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tblW w:w="0" w:type="auto"/>
        <w:tblInd w:w="11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 w:firstRow="1" w:lastRow="1" w:firstColumn="1" w:lastColumn="1" w:noHBand="0" w:noVBand="0"/>
      </w:tblPr>
      <w:tblGrid>
        <w:gridCol w:w="6353"/>
        <w:gridCol w:w="3648"/>
      </w:tblGrid>
      <w:tr w:rsidR="00773193" w:rsidRPr="001D27FB" w:rsidTr="00EF4A8E">
        <w:trPr>
          <w:trHeight w:hRule="exact" w:val="277"/>
        </w:trPr>
        <w:tc>
          <w:tcPr>
            <w:tcW w:w="10001" w:type="dxa"/>
            <w:gridSpan w:val="2"/>
            <w:shd w:val="clear" w:color="auto" w:fill="000000"/>
          </w:tcPr>
          <w:p w:rsidR="00773193" w:rsidRPr="001D27FB" w:rsidRDefault="002B12D5">
            <w:pPr>
              <w:pStyle w:val="TableParagraph"/>
              <w:spacing w:before="55"/>
              <w:ind w:left="33"/>
              <w:rPr>
                <w:b/>
                <w:sz w:val="17"/>
              </w:rPr>
            </w:pPr>
            <w:r w:rsidRPr="001D27FB">
              <w:rPr>
                <w:b/>
                <w:color w:val="FFFFFF"/>
                <w:w w:val="104"/>
                <w:sz w:val="17"/>
              </w:rPr>
              <w:t>A</w:t>
            </w:r>
          </w:p>
        </w:tc>
      </w:tr>
      <w:tr w:rsidR="00773193" w:rsidRPr="001D27FB" w:rsidTr="00EF4A8E">
        <w:trPr>
          <w:trHeight w:hRule="exact" w:val="181"/>
        </w:trPr>
        <w:tc>
          <w:tcPr>
            <w:tcW w:w="6353" w:type="dxa"/>
            <w:tcBorders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773193" w:rsidRPr="001D27FB" w:rsidRDefault="00CD4901" w:rsidP="005F447A">
            <w:pPr>
              <w:pStyle w:val="TableParagraph"/>
              <w:spacing w:before="8"/>
              <w:rPr>
                <w:sz w:val="15"/>
                <w:lang w:val="pt-PT"/>
              </w:rPr>
            </w:pPr>
            <w:proofErr w:type="gramStart"/>
            <w:r>
              <w:rPr>
                <w:w w:val="105"/>
                <w:sz w:val="15"/>
                <w:lang w:val="pt-PT"/>
              </w:rPr>
              <w:t>a</w:t>
            </w:r>
            <w:r w:rsidR="005F447A" w:rsidRPr="001D27FB">
              <w:rPr>
                <w:w w:val="105"/>
                <w:sz w:val="15"/>
                <w:lang w:val="pt-PT"/>
              </w:rPr>
              <w:t>preciação</w:t>
            </w:r>
            <w:proofErr w:type="gramEnd"/>
            <w:r w:rsidR="005F447A" w:rsidRPr="001D27FB">
              <w:rPr>
                <w:w w:val="105"/>
                <w:sz w:val="15"/>
                <w:lang w:val="pt-PT"/>
              </w:rPr>
              <w:t xml:space="preserve"> </w:t>
            </w:r>
            <w:r w:rsidR="002B12D5" w:rsidRPr="001D27FB">
              <w:rPr>
                <w:w w:val="105"/>
                <w:sz w:val="15"/>
                <w:lang w:val="pt-PT"/>
              </w:rPr>
              <w:t xml:space="preserve">do trabalho de outro </w:t>
            </w:r>
            <w:r w:rsidR="005F447A" w:rsidRPr="001D27FB">
              <w:rPr>
                <w:w w:val="105"/>
                <w:sz w:val="15"/>
                <w:lang w:val="pt-PT"/>
              </w:rPr>
              <w:t>CC</w:t>
            </w:r>
          </w:p>
        </w:tc>
        <w:tc>
          <w:tcPr>
            <w:tcW w:w="3648" w:type="dxa"/>
            <w:tcBorders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773193" w:rsidRPr="001D27FB" w:rsidRDefault="002B12D5" w:rsidP="005F447A">
            <w:pPr>
              <w:pStyle w:val="TableParagraph"/>
              <w:spacing w:before="8"/>
              <w:rPr>
                <w:sz w:val="15"/>
              </w:rPr>
            </w:pPr>
            <w:r w:rsidRPr="001D27FB">
              <w:rPr>
                <w:w w:val="105"/>
                <w:sz w:val="15"/>
              </w:rPr>
              <w:t xml:space="preserve">art.º </w:t>
            </w:r>
            <w:r w:rsidR="005F447A" w:rsidRPr="001D27FB">
              <w:rPr>
                <w:w w:val="105"/>
                <w:sz w:val="15"/>
              </w:rPr>
              <w:t xml:space="preserve">16.º, </w:t>
            </w:r>
            <w:r w:rsidRPr="001D27FB">
              <w:rPr>
                <w:w w:val="105"/>
                <w:sz w:val="15"/>
              </w:rPr>
              <w:t>n.º 6</w:t>
            </w:r>
          </w:p>
        </w:tc>
      </w:tr>
      <w:tr w:rsidR="00773193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apto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a desempenhar, princípio da idoneidade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3.º</w:t>
            </w:r>
            <w:r w:rsidR="005F447A" w:rsidRPr="001D27FB">
              <w:rPr>
                <w:w w:val="105"/>
                <w:sz w:val="15"/>
              </w:rPr>
              <w:t>,</w:t>
            </w:r>
            <w:r w:rsidRPr="001D27FB">
              <w:rPr>
                <w:w w:val="105"/>
                <w:sz w:val="15"/>
              </w:rPr>
              <w:t xml:space="preserve"> n.º 1</w:t>
            </w:r>
            <w:r w:rsidR="005F447A" w:rsidRPr="001D27FB">
              <w:rPr>
                <w:w w:val="105"/>
                <w:sz w:val="15"/>
              </w:rPr>
              <w:t>,</w:t>
            </w:r>
            <w:r w:rsidRPr="001D27FB">
              <w:rPr>
                <w:w w:val="105"/>
                <w:sz w:val="15"/>
              </w:rPr>
              <w:t xml:space="preserve"> b)</w:t>
            </w:r>
          </w:p>
        </w:tc>
      </w:tr>
      <w:tr w:rsidR="00773193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rPr>
                <w:sz w:val="15"/>
              </w:rPr>
            </w:pPr>
            <w:proofErr w:type="spellStart"/>
            <w:r w:rsidRPr="001D27FB">
              <w:rPr>
                <w:w w:val="105"/>
                <w:sz w:val="15"/>
              </w:rPr>
              <w:t>assessoria</w:t>
            </w:r>
            <w:proofErr w:type="spellEnd"/>
            <w:r w:rsidRPr="001D27FB">
              <w:rPr>
                <w:w w:val="105"/>
                <w:sz w:val="15"/>
              </w:rPr>
              <w:t xml:space="preserve"> </w:t>
            </w:r>
            <w:proofErr w:type="spellStart"/>
            <w:r w:rsidRPr="001D27FB">
              <w:rPr>
                <w:w w:val="105"/>
                <w:sz w:val="15"/>
              </w:rPr>
              <w:t>técnica</w:t>
            </w:r>
            <w:proofErr w:type="spellEnd"/>
            <w:r w:rsidRPr="001D27FB">
              <w:rPr>
                <w:w w:val="105"/>
                <w:sz w:val="15"/>
              </w:rPr>
              <w:t xml:space="preserve"> </w:t>
            </w:r>
            <w:proofErr w:type="spellStart"/>
            <w:r w:rsidRPr="001D27FB">
              <w:rPr>
                <w:w w:val="105"/>
                <w:sz w:val="15"/>
              </w:rPr>
              <w:t>adequada</w:t>
            </w:r>
            <w:proofErr w:type="spellEnd"/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6.º</w:t>
            </w:r>
            <w:r w:rsidR="005F447A" w:rsidRPr="001D27FB">
              <w:rPr>
                <w:w w:val="105"/>
                <w:sz w:val="15"/>
              </w:rPr>
              <w:t>,</w:t>
            </w:r>
            <w:r w:rsidRPr="001D27FB">
              <w:rPr>
                <w:w w:val="105"/>
                <w:sz w:val="15"/>
              </w:rPr>
              <w:t xml:space="preserve"> d)</w:t>
            </w:r>
          </w:p>
        </w:tc>
      </w:tr>
      <w:tr w:rsidR="00773193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rPr>
                <w:sz w:val="15"/>
              </w:rPr>
            </w:pPr>
            <w:proofErr w:type="spellStart"/>
            <w:r w:rsidRPr="001D27FB">
              <w:rPr>
                <w:w w:val="105"/>
                <w:sz w:val="15"/>
              </w:rPr>
              <w:t>assinat</w:t>
            </w:r>
            <w:r w:rsidR="005F447A" w:rsidRPr="001D27FB">
              <w:rPr>
                <w:w w:val="105"/>
                <w:sz w:val="15"/>
              </w:rPr>
              <w:t>ura</w:t>
            </w:r>
            <w:proofErr w:type="spellEnd"/>
            <w:r w:rsidR="005F447A" w:rsidRPr="001D27FB">
              <w:rPr>
                <w:w w:val="105"/>
                <w:sz w:val="15"/>
              </w:rPr>
              <w:t xml:space="preserve">, </w:t>
            </w:r>
            <w:proofErr w:type="spellStart"/>
            <w:r w:rsidR="005F447A" w:rsidRPr="001D27FB">
              <w:rPr>
                <w:w w:val="105"/>
                <w:sz w:val="15"/>
              </w:rPr>
              <w:t>declarações</w:t>
            </w:r>
            <w:proofErr w:type="spellEnd"/>
            <w:r w:rsidR="005F447A" w:rsidRPr="001D27FB">
              <w:rPr>
                <w:w w:val="105"/>
                <w:sz w:val="15"/>
              </w:rPr>
              <w:t xml:space="preserve"> </w:t>
            </w:r>
            <w:proofErr w:type="spellStart"/>
            <w:r w:rsidR="005F447A" w:rsidRPr="001D27FB">
              <w:rPr>
                <w:w w:val="105"/>
                <w:sz w:val="15"/>
              </w:rPr>
              <w:t>fiscais</w:t>
            </w:r>
            <w:proofErr w:type="spellEnd"/>
            <w:r w:rsidR="005F447A" w:rsidRPr="001D27FB">
              <w:rPr>
                <w:w w:val="105"/>
                <w:sz w:val="15"/>
              </w:rPr>
              <w:t xml:space="preserve">, </w:t>
            </w:r>
            <w:proofErr w:type="spellStart"/>
            <w:r w:rsidR="005F447A" w:rsidRPr="001D27FB">
              <w:rPr>
                <w:w w:val="105"/>
                <w:sz w:val="15"/>
              </w:rPr>
              <w:t>recus</w:t>
            </w:r>
            <w:r w:rsidRPr="001D27FB">
              <w:rPr>
                <w:w w:val="105"/>
                <w:sz w:val="15"/>
              </w:rPr>
              <w:t>a</w:t>
            </w:r>
            <w:proofErr w:type="spellEnd"/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773193" w:rsidRPr="001D27FB" w:rsidRDefault="005F447A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12.º, n.º 2</w:t>
            </w:r>
          </w:p>
        </w:tc>
      </w:tr>
      <w:tr w:rsidR="00773193" w:rsidRPr="001D27FB" w:rsidTr="00EF4A8E">
        <w:trPr>
          <w:trHeight w:hRule="exact" w:val="266"/>
        </w:trPr>
        <w:tc>
          <w:tcPr>
            <w:tcW w:w="10001" w:type="dxa"/>
            <w:gridSpan w:val="2"/>
            <w:shd w:val="clear" w:color="auto" w:fill="000000"/>
          </w:tcPr>
          <w:p w:rsidR="00773193" w:rsidRPr="001D27FB" w:rsidRDefault="002B12D5">
            <w:pPr>
              <w:pStyle w:val="TableParagraph"/>
              <w:spacing w:before="44"/>
              <w:ind w:left="33"/>
              <w:rPr>
                <w:b/>
                <w:sz w:val="17"/>
              </w:rPr>
            </w:pPr>
            <w:r w:rsidRPr="001D27FB">
              <w:rPr>
                <w:b/>
                <w:color w:val="FFFFFF"/>
                <w:w w:val="104"/>
                <w:sz w:val="17"/>
              </w:rPr>
              <w:t>B</w:t>
            </w:r>
          </w:p>
        </w:tc>
      </w:tr>
      <w:tr w:rsidR="00773193" w:rsidRPr="001D27FB" w:rsidTr="00EF4A8E">
        <w:trPr>
          <w:trHeight w:hRule="exact" w:val="178"/>
        </w:trPr>
        <w:tc>
          <w:tcPr>
            <w:tcW w:w="6353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773193"/>
        </w:tc>
        <w:tc>
          <w:tcPr>
            <w:tcW w:w="3648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773193"/>
        </w:tc>
      </w:tr>
      <w:tr w:rsidR="00773193" w:rsidRPr="001D27FB" w:rsidTr="00EF4A8E">
        <w:trPr>
          <w:trHeight w:hRule="exact" w:val="266"/>
        </w:trPr>
        <w:tc>
          <w:tcPr>
            <w:tcW w:w="10001" w:type="dxa"/>
            <w:gridSpan w:val="2"/>
            <w:shd w:val="clear" w:color="auto" w:fill="000000"/>
          </w:tcPr>
          <w:p w:rsidR="00773193" w:rsidRPr="001D27FB" w:rsidRDefault="002B12D5">
            <w:pPr>
              <w:pStyle w:val="TableParagraph"/>
              <w:spacing w:before="44"/>
              <w:ind w:left="33"/>
              <w:rPr>
                <w:b/>
                <w:sz w:val="17"/>
              </w:rPr>
            </w:pPr>
            <w:r w:rsidRPr="001D27FB">
              <w:rPr>
                <w:b/>
                <w:color w:val="FFFFFF"/>
                <w:w w:val="104"/>
                <w:sz w:val="17"/>
              </w:rPr>
              <w:t>C</w:t>
            </w:r>
          </w:p>
        </w:tc>
      </w:tr>
      <w:tr w:rsidR="00773193" w:rsidRPr="001D27FB" w:rsidTr="00EF4A8E">
        <w:trPr>
          <w:trHeight w:hRule="exact" w:val="181"/>
        </w:trPr>
        <w:tc>
          <w:tcPr>
            <w:tcW w:w="6353" w:type="dxa"/>
            <w:tcBorders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773193" w:rsidRPr="001D27FB" w:rsidRDefault="005F447A">
            <w:pPr>
              <w:pStyle w:val="TableParagraph"/>
              <w:spacing w:before="8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carta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registada, aviso de </w:t>
            </w:r>
            <w:proofErr w:type="spellStart"/>
            <w:r w:rsidRPr="001D27FB">
              <w:rPr>
                <w:w w:val="105"/>
                <w:sz w:val="15"/>
                <w:lang w:val="pt-PT"/>
              </w:rPr>
              <w:t>rece</w:t>
            </w:r>
            <w:r w:rsidR="002B12D5" w:rsidRPr="001D27FB">
              <w:rPr>
                <w:w w:val="105"/>
                <w:sz w:val="15"/>
                <w:lang w:val="pt-PT"/>
              </w:rPr>
              <w:t>ção</w:t>
            </w:r>
            <w:proofErr w:type="spellEnd"/>
            <w:r w:rsidR="002B12D5" w:rsidRPr="001D27FB">
              <w:rPr>
                <w:w w:val="105"/>
                <w:sz w:val="15"/>
                <w:lang w:val="pt-PT"/>
              </w:rPr>
              <w:t xml:space="preserve">, </w:t>
            </w:r>
            <w:r w:rsidRPr="001D27FB">
              <w:rPr>
                <w:w w:val="105"/>
                <w:sz w:val="15"/>
                <w:lang w:val="pt-PT"/>
              </w:rPr>
              <w:t xml:space="preserve">rescisão </w:t>
            </w:r>
            <w:r w:rsidR="002B12D5" w:rsidRPr="001D27FB">
              <w:rPr>
                <w:w w:val="105"/>
                <w:sz w:val="15"/>
                <w:lang w:val="pt-PT"/>
              </w:rPr>
              <w:t>do contrato</w:t>
            </w:r>
          </w:p>
        </w:tc>
        <w:tc>
          <w:tcPr>
            <w:tcW w:w="3648" w:type="dxa"/>
            <w:tcBorders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773193" w:rsidRPr="001D27FB" w:rsidRDefault="002B12D5" w:rsidP="005F447A">
            <w:pPr>
              <w:pStyle w:val="TableParagraph"/>
              <w:spacing w:before="8"/>
              <w:rPr>
                <w:sz w:val="15"/>
              </w:rPr>
            </w:pPr>
            <w:r w:rsidRPr="001D27FB">
              <w:rPr>
                <w:w w:val="105"/>
                <w:sz w:val="15"/>
              </w:rPr>
              <w:t xml:space="preserve">art.º </w:t>
            </w:r>
            <w:r w:rsidR="005F447A" w:rsidRPr="001D27FB">
              <w:rPr>
                <w:w w:val="105"/>
                <w:sz w:val="15"/>
              </w:rPr>
              <w:t>12</w:t>
            </w:r>
            <w:r w:rsidRPr="001D27FB">
              <w:rPr>
                <w:w w:val="105"/>
                <w:sz w:val="15"/>
              </w:rPr>
              <w:t>.º</w:t>
            </w:r>
            <w:r w:rsidR="005F447A" w:rsidRPr="001D27FB">
              <w:rPr>
                <w:w w:val="105"/>
                <w:sz w:val="15"/>
              </w:rPr>
              <w:t>, n.º 5</w:t>
            </w:r>
          </w:p>
        </w:tc>
      </w:tr>
      <w:tr w:rsidR="00773193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rPr>
                <w:sz w:val="15"/>
              </w:rPr>
            </w:pPr>
            <w:proofErr w:type="spellStart"/>
            <w:r w:rsidRPr="001D27FB">
              <w:rPr>
                <w:w w:val="105"/>
                <w:sz w:val="15"/>
              </w:rPr>
              <w:t>colaboração</w:t>
            </w:r>
            <w:proofErr w:type="spellEnd"/>
            <w:r w:rsidRPr="001D27FB">
              <w:rPr>
                <w:w w:val="105"/>
                <w:sz w:val="15"/>
              </w:rPr>
              <w:t xml:space="preserve">, </w:t>
            </w:r>
            <w:proofErr w:type="spellStart"/>
            <w:r w:rsidRPr="001D27FB">
              <w:rPr>
                <w:w w:val="105"/>
                <w:sz w:val="15"/>
              </w:rPr>
              <w:t>falta</w:t>
            </w:r>
            <w:proofErr w:type="spellEnd"/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773193" w:rsidRPr="001D27FB" w:rsidRDefault="005F447A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 xml:space="preserve">art.º 12.º, </w:t>
            </w:r>
            <w:r w:rsidR="002B12D5" w:rsidRPr="001D27FB">
              <w:rPr>
                <w:w w:val="105"/>
                <w:sz w:val="15"/>
              </w:rPr>
              <w:t>n.º 3</w:t>
            </w:r>
          </w:p>
        </w:tc>
      </w:tr>
      <w:tr w:rsidR="00773193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rPr>
                <w:sz w:val="15"/>
              </w:rPr>
            </w:pPr>
            <w:proofErr w:type="spellStart"/>
            <w:r w:rsidRPr="001D27FB">
              <w:rPr>
                <w:w w:val="105"/>
                <w:sz w:val="15"/>
              </w:rPr>
              <w:t>competência</w:t>
            </w:r>
            <w:proofErr w:type="spellEnd"/>
            <w:r w:rsidRPr="001D27FB">
              <w:rPr>
                <w:w w:val="105"/>
                <w:sz w:val="15"/>
              </w:rPr>
              <w:t xml:space="preserve"> </w:t>
            </w:r>
            <w:proofErr w:type="spellStart"/>
            <w:r w:rsidRPr="001D27FB">
              <w:rPr>
                <w:w w:val="105"/>
                <w:sz w:val="15"/>
              </w:rPr>
              <w:t>profissional</w:t>
            </w:r>
            <w:proofErr w:type="spellEnd"/>
            <w:r w:rsidRPr="001D27FB">
              <w:rPr>
                <w:w w:val="105"/>
                <w:sz w:val="15"/>
              </w:rPr>
              <w:t xml:space="preserve">, </w:t>
            </w:r>
            <w:proofErr w:type="spellStart"/>
            <w:r w:rsidRPr="001D27FB">
              <w:rPr>
                <w:w w:val="105"/>
                <w:sz w:val="15"/>
              </w:rPr>
              <w:t>desenvolver</w:t>
            </w:r>
            <w:proofErr w:type="spellEnd"/>
            <w:r w:rsidRPr="001D27FB">
              <w:rPr>
                <w:w w:val="105"/>
                <w:sz w:val="15"/>
              </w:rPr>
              <w:t xml:space="preserve"> </w:t>
            </w:r>
            <w:proofErr w:type="spellStart"/>
            <w:r w:rsidRPr="001D27FB">
              <w:rPr>
                <w:w w:val="105"/>
                <w:sz w:val="15"/>
              </w:rPr>
              <w:t>conhecimentos</w:t>
            </w:r>
            <w:proofErr w:type="spellEnd"/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6.º</w:t>
            </w:r>
            <w:r w:rsidR="005F447A" w:rsidRPr="001D27FB">
              <w:rPr>
                <w:w w:val="105"/>
                <w:sz w:val="15"/>
              </w:rPr>
              <w:t>,</w:t>
            </w:r>
            <w:r w:rsidRPr="001D27FB">
              <w:rPr>
                <w:w w:val="105"/>
                <w:sz w:val="15"/>
              </w:rPr>
              <w:t xml:space="preserve"> a)</w:t>
            </w:r>
          </w:p>
        </w:tc>
      </w:tr>
      <w:tr w:rsidR="00773193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competências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, </w:t>
            </w:r>
            <w:r w:rsidR="00703FA1" w:rsidRPr="001D27FB">
              <w:rPr>
                <w:w w:val="105"/>
                <w:sz w:val="15"/>
                <w:lang w:val="pt-PT"/>
              </w:rPr>
              <w:t xml:space="preserve">prática de </w:t>
            </w:r>
            <w:proofErr w:type="spellStart"/>
            <w:r w:rsidR="00703FA1" w:rsidRPr="001D27FB">
              <w:rPr>
                <w:w w:val="105"/>
                <w:sz w:val="15"/>
                <w:lang w:val="pt-PT"/>
              </w:rPr>
              <w:t>atos</w:t>
            </w:r>
            <w:proofErr w:type="spellEnd"/>
            <w:r w:rsidR="00703FA1" w:rsidRPr="001D27FB">
              <w:rPr>
                <w:w w:val="105"/>
                <w:sz w:val="15"/>
                <w:lang w:val="pt-PT"/>
              </w:rPr>
              <w:t xml:space="preserve"> </w:t>
            </w:r>
            <w:r w:rsidRPr="001D27FB">
              <w:rPr>
                <w:w w:val="105"/>
                <w:sz w:val="15"/>
                <w:lang w:val="pt-PT"/>
              </w:rPr>
              <w:t xml:space="preserve">fora do âmbito das funções do </w:t>
            </w:r>
            <w:r w:rsidR="005F447A" w:rsidRPr="001D27FB">
              <w:rPr>
                <w:w w:val="105"/>
                <w:sz w:val="15"/>
                <w:lang w:val="pt-PT"/>
              </w:rPr>
              <w:t>CC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3.º</w:t>
            </w:r>
            <w:r w:rsidR="00703FA1" w:rsidRPr="001D27FB">
              <w:rPr>
                <w:w w:val="105"/>
                <w:sz w:val="15"/>
              </w:rPr>
              <w:t>,</w:t>
            </w:r>
            <w:r w:rsidRPr="001D27FB">
              <w:rPr>
                <w:w w:val="105"/>
                <w:sz w:val="15"/>
              </w:rPr>
              <w:t xml:space="preserve"> n.º 2</w:t>
            </w:r>
          </w:p>
        </w:tc>
      </w:tr>
      <w:tr w:rsidR="00773193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773193" w:rsidRPr="001D27FB" w:rsidRDefault="002B12D5" w:rsidP="00703FA1">
            <w:pPr>
              <w:pStyle w:val="TableParagraph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conduta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contrária, dos </w:t>
            </w:r>
            <w:r w:rsidR="005F447A" w:rsidRPr="001D27FB">
              <w:rPr>
                <w:w w:val="105"/>
                <w:sz w:val="15"/>
                <w:lang w:val="pt-PT"/>
              </w:rPr>
              <w:t>CC</w:t>
            </w:r>
            <w:r w:rsidRPr="001D27FB">
              <w:rPr>
                <w:w w:val="105"/>
                <w:sz w:val="15"/>
                <w:lang w:val="pt-PT"/>
              </w:rPr>
              <w:t>, regras deontológicas</w:t>
            </w:r>
            <w:r w:rsidR="00703FA1" w:rsidRPr="001D27FB">
              <w:rPr>
                <w:w w:val="105"/>
                <w:sz w:val="15"/>
                <w:lang w:val="pt-PT"/>
              </w:rPr>
              <w:t xml:space="preserve">, </w:t>
            </w:r>
            <w:proofErr w:type="spellStart"/>
            <w:r w:rsidR="00703FA1" w:rsidRPr="001D27FB">
              <w:rPr>
                <w:w w:val="105"/>
                <w:sz w:val="15"/>
                <w:lang w:val="pt-PT"/>
              </w:rPr>
              <w:t>infração</w:t>
            </w:r>
            <w:proofErr w:type="spellEnd"/>
            <w:r w:rsidR="00703FA1" w:rsidRPr="001D27FB">
              <w:rPr>
                <w:w w:val="105"/>
                <w:sz w:val="15"/>
                <w:lang w:val="pt-PT"/>
              </w:rPr>
              <w:t xml:space="preserve"> deontológica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773193" w:rsidRPr="001D27FB" w:rsidRDefault="00703FA1" w:rsidP="001D27FB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</w:t>
            </w:r>
            <w:proofErr w:type="gramStart"/>
            <w:r w:rsidRPr="001D27FB">
              <w:rPr>
                <w:w w:val="105"/>
                <w:sz w:val="15"/>
              </w:rPr>
              <w:t>.º</w:t>
            </w:r>
            <w:proofErr w:type="gramEnd"/>
            <w:r w:rsidR="001D27FB">
              <w:rPr>
                <w:w w:val="105"/>
                <w:sz w:val="15"/>
              </w:rPr>
              <w:t xml:space="preserve"> </w:t>
            </w:r>
            <w:r w:rsidRPr="001D27FB">
              <w:rPr>
                <w:w w:val="105"/>
                <w:sz w:val="15"/>
              </w:rPr>
              <w:t>17</w:t>
            </w:r>
            <w:r w:rsidR="002B12D5" w:rsidRPr="001D27FB">
              <w:rPr>
                <w:w w:val="105"/>
                <w:sz w:val="15"/>
              </w:rPr>
              <w:t>.º</w:t>
            </w:r>
          </w:p>
        </w:tc>
      </w:tr>
      <w:tr w:rsidR="00703FA1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703FA1" w:rsidRPr="001D27FB" w:rsidRDefault="00703FA1" w:rsidP="00703FA1">
            <w:pPr>
              <w:pStyle w:val="TableParagraph"/>
              <w:rPr>
                <w:w w:val="105"/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conflito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de deveres, independência, conflito entre CC e entidade patronal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703FA1" w:rsidRPr="001D27FB" w:rsidRDefault="00703FA1" w:rsidP="00703FA1">
            <w:pPr>
              <w:pStyle w:val="TableParagraph"/>
              <w:rPr>
                <w:w w:val="105"/>
                <w:sz w:val="15"/>
                <w:lang w:val="pt-PT"/>
              </w:rPr>
            </w:pPr>
            <w:proofErr w:type="spellStart"/>
            <w:proofErr w:type="gramStart"/>
            <w:r w:rsidRPr="001D27FB">
              <w:rPr>
                <w:w w:val="105"/>
                <w:sz w:val="15"/>
                <w:lang w:val="pt-PT"/>
              </w:rPr>
              <w:t>art</w:t>
            </w:r>
            <w:proofErr w:type="spellEnd"/>
            <w:proofErr w:type="gramEnd"/>
            <w:r w:rsidRPr="001D27FB">
              <w:rPr>
                <w:w w:val="105"/>
                <w:sz w:val="15"/>
                <w:lang w:val="pt-PT"/>
              </w:rPr>
              <w:t>. 4.º</w:t>
            </w:r>
          </w:p>
        </w:tc>
      </w:tr>
      <w:tr w:rsidR="00773193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773193" w:rsidRPr="001D27FB" w:rsidRDefault="002B12D5" w:rsidP="00703FA1">
            <w:pPr>
              <w:pStyle w:val="TableParagraph"/>
              <w:rPr>
                <w:sz w:val="15"/>
                <w:lang w:val="pt-PT"/>
              </w:rPr>
            </w:pPr>
            <w:proofErr w:type="spellStart"/>
            <w:proofErr w:type="gramStart"/>
            <w:r w:rsidRPr="001D27FB">
              <w:rPr>
                <w:w w:val="105"/>
                <w:sz w:val="15"/>
                <w:lang w:val="pt-PT"/>
              </w:rPr>
              <w:t>confito</w:t>
            </w:r>
            <w:proofErr w:type="spellEnd"/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de interesses, </w:t>
            </w:r>
            <w:r w:rsidR="00703FA1" w:rsidRPr="001D27FB">
              <w:rPr>
                <w:w w:val="105"/>
                <w:sz w:val="15"/>
                <w:lang w:val="pt-PT"/>
              </w:rPr>
              <w:t>incompatibilidade, medidas de salvaguarda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773193" w:rsidRPr="001D27FB" w:rsidRDefault="002B12D5" w:rsidP="00703FA1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 xml:space="preserve">art.º </w:t>
            </w:r>
            <w:r w:rsidR="00703FA1" w:rsidRPr="001D27FB">
              <w:rPr>
                <w:w w:val="105"/>
                <w:sz w:val="15"/>
              </w:rPr>
              <w:t>13</w:t>
            </w:r>
            <w:r w:rsidRPr="001D27FB">
              <w:rPr>
                <w:w w:val="105"/>
                <w:sz w:val="15"/>
              </w:rPr>
              <w:t>.º</w:t>
            </w:r>
            <w:r w:rsidR="00703FA1" w:rsidRPr="001D27FB">
              <w:rPr>
                <w:w w:val="105"/>
                <w:sz w:val="15"/>
              </w:rPr>
              <w:t>,</w:t>
            </w:r>
            <w:r w:rsidRPr="001D27FB">
              <w:rPr>
                <w:w w:val="105"/>
                <w:sz w:val="15"/>
              </w:rPr>
              <w:t xml:space="preserve"> n.º 2</w:t>
            </w:r>
          </w:p>
        </w:tc>
      </w:tr>
      <w:tr w:rsidR="00773193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773193" w:rsidRPr="001D27FB" w:rsidRDefault="002B12D5" w:rsidP="00703FA1">
            <w:pPr>
              <w:pStyle w:val="TableParagraph"/>
              <w:rPr>
                <w:sz w:val="15"/>
                <w:lang w:val="pt-PT"/>
              </w:rPr>
            </w:pPr>
            <w:proofErr w:type="spellStart"/>
            <w:proofErr w:type="gramStart"/>
            <w:r w:rsidRPr="001D27FB">
              <w:rPr>
                <w:w w:val="105"/>
                <w:sz w:val="15"/>
                <w:lang w:val="pt-PT"/>
              </w:rPr>
              <w:t>confitos</w:t>
            </w:r>
            <w:proofErr w:type="spellEnd"/>
            <w:proofErr w:type="gramEnd"/>
            <w:r w:rsidRPr="001D27FB">
              <w:rPr>
                <w:w w:val="105"/>
                <w:sz w:val="15"/>
                <w:lang w:val="pt-PT"/>
              </w:rPr>
              <w:t>, interesses, incomp</w:t>
            </w:r>
            <w:r w:rsidR="005F447A" w:rsidRPr="001D27FB">
              <w:rPr>
                <w:w w:val="105"/>
                <w:sz w:val="15"/>
                <w:lang w:val="pt-PT"/>
              </w:rPr>
              <w:t>ati</w:t>
            </w:r>
            <w:r w:rsidRPr="001D27FB">
              <w:rPr>
                <w:w w:val="105"/>
                <w:sz w:val="15"/>
                <w:lang w:val="pt-PT"/>
              </w:rPr>
              <w:t xml:space="preserve">bilidade, </w:t>
            </w:r>
            <w:r w:rsidR="00703FA1" w:rsidRPr="001D27FB">
              <w:rPr>
                <w:w w:val="105"/>
                <w:sz w:val="15"/>
                <w:lang w:val="pt-PT"/>
              </w:rPr>
              <w:t>recusa ou cessão da prestação de serviços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773193" w:rsidRPr="001D27FB" w:rsidRDefault="002B12D5" w:rsidP="00703FA1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 xml:space="preserve">art.º </w:t>
            </w:r>
            <w:r w:rsidR="00703FA1" w:rsidRPr="001D27FB">
              <w:rPr>
                <w:w w:val="105"/>
                <w:sz w:val="15"/>
              </w:rPr>
              <w:t>13.º, n.º 3</w:t>
            </w:r>
          </w:p>
        </w:tc>
      </w:tr>
      <w:tr w:rsidR="00773193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773193" w:rsidRPr="001D27FB" w:rsidRDefault="00703FA1" w:rsidP="00703FA1">
            <w:pPr>
              <w:pStyle w:val="TableParagraph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conflito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entre entidades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773193" w:rsidRPr="001D27FB" w:rsidRDefault="002B12D5" w:rsidP="00703FA1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</w:t>
            </w:r>
            <w:proofErr w:type="gramStart"/>
            <w:r w:rsidRPr="001D27FB">
              <w:rPr>
                <w:w w:val="105"/>
                <w:sz w:val="15"/>
              </w:rPr>
              <w:t>.º</w:t>
            </w:r>
            <w:proofErr w:type="gramEnd"/>
            <w:r w:rsidRPr="001D27FB">
              <w:rPr>
                <w:w w:val="105"/>
                <w:sz w:val="15"/>
              </w:rPr>
              <w:t xml:space="preserve"> 13.º</w:t>
            </w:r>
          </w:p>
        </w:tc>
      </w:tr>
      <w:tr w:rsidR="00773193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rPr>
                <w:sz w:val="15"/>
              </w:rPr>
            </w:pPr>
            <w:proofErr w:type="spellStart"/>
            <w:r w:rsidRPr="001D27FB">
              <w:rPr>
                <w:w w:val="105"/>
                <w:sz w:val="15"/>
              </w:rPr>
              <w:t>conflito</w:t>
            </w:r>
            <w:proofErr w:type="spellEnd"/>
            <w:r w:rsidRPr="001D27FB">
              <w:rPr>
                <w:w w:val="105"/>
                <w:sz w:val="15"/>
              </w:rPr>
              <w:t xml:space="preserve"> entre </w:t>
            </w:r>
            <w:r w:rsidR="005F447A" w:rsidRPr="001D27FB">
              <w:rPr>
                <w:w w:val="105"/>
                <w:sz w:val="15"/>
              </w:rPr>
              <w:t>CC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773193" w:rsidRPr="001D27FB" w:rsidRDefault="002B12D5" w:rsidP="00703FA1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 xml:space="preserve">art.º </w:t>
            </w:r>
            <w:r w:rsidR="00703FA1" w:rsidRPr="001D27FB">
              <w:rPr>
                <w:w w:val="105"/>
                <w:sz w:val="15"/>
              </w:rPr>
              <w:t>16</w:t>
            </w:r>
            <w:r w:rsidRPr="001D27FB">
              <w:rPr>
                <w:w w:val="105"/>
                <w:sz w:val="15"/>
              </w:rPr>
              <w:t>.º</w:t>
            </w:r>
            <w:r w:rsidR="00703FA1" w:rsidRPr="001D27FB">
              <w:rPr>
                <w:w w:val="105"/>
                <w:sz w:val="15"/>
              </w:rPr>
              <w:t>,</w:t>
            </w:r>
            <w:r w:rsidRPr="001D27FB">
              <w:rPr>
                <w:w w:val="105"/>
                <w:sz w:val="15"/>
              </w:rPr>
              <w:t xml:space="preserve"> n.º 7</w:t>
            </w:r>
          </w:p>
        </w:tc>
      </w:tr>
      <w:tr w:rsidR="00773193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conflito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>, prevalência das regras deontológicas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rPr>
                <w:sz w:val="15"/>
              </w:rPr>
            </w:pPr>
            <w:proofErr w:type="gramStart"/>
            <w:r w:rsidRPr="001D27FB">
              <w:rPr>
                <w:w w:val="105"/>
                <w:sz w:val="15"/>
              </w:rPr>
              <w:t>art</w:t>
            </w:r>
            <w:proofErr w:type="gramEnd"/>
            <w:r w:rsidRPr="001D27FB">
              <w:rPr>
                <w:w w:val="105"/>
                <w:sz w:val="15"/>
              </w:rPr>
              <w:t>. 4.º</w:t>
            </w:r>
            <w:r w:rsidR="00703FA1" w:rsidRPr="001D27FB">
              <w:rPr>
                <w:w w:val="105"/>
                <w:sz w:val="15"/>
              </w:rPr>
              <w:t>,</w:t>
            </w:r>
            <w:r w:rsidRPr="001D27FB">
              <w:rPr>
                <w:w w:val="105"/>
                <w:sz w:val="15"/>
              </w:rPr>
              <w:t xml:space="preserve"> n.º 2</w:t>
            </w:r>
          </w:p>
        </w:tc>
      </w:tr>
      <w:tr w:rsidR="00121CB5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121CB5" w:rsidRPr="001D27FB" w:rsidRDefault="00121CB5" w:rsidP="00121CB5">
            <w:pPr>
              <w:pStyle w:val="TableParagraph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conflitos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entre entidades, disponibilização de diferentes colaboradores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121CB5" w:rsidRPr="001D27FB" w:rsidRDefault="00121CB5" w:rsidP="002B12D5">
            <w:pPr>
              <w:pStyle w:val="TableParagraph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art.º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13.º, n.º 2, a)</w:t>
            </w:r>
          </w:p>
        </w:tc>
      </w:tr>
      <w:tr w:rsidR="00121CB5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121CB5" w:rsidRPr="001D27FB" w:rsidRDefault="00121CB5">
            <w:pPr>
              <w:pStyle w:val="TableParagraph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conflitos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entre entidades, medidas de salvaguarda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121CB5" w:rsidRPr="001D27FB" w:rsidRDefault="00121CB5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13.º, n.º 2</w:t>
            </w:r>
          </w:p>
        </w:tc>
      </w:tr>
      <w:tr w:rsidR="00121CB5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121CB5" w:rsidRPr="001D27FB" w:rsidRDefault="00121CB5">
            <w:pPr>
              <w:pStyle w:val="TableParagraph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conflitos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entre entidades, reforçar precauções para evitar fuga de informação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121CB5" w:rsidRPr="001D27FB" w:rsidRDefault="00121CB5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13.º, n.º 2, b)</w:t>
            </w:r>
          </w:p>
        </w:tc>
      </w:tr>
      <w:tr w:rsidR="00EF4A8E" w:rsidRPr="001D27FB" w:rsidTr="001F6CBB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  <w:vAlign w:val="center"/>
          </w:tcPr>
          <w:p w:rsidR="00EF4A8E" w:rsidRPr="001D27FB" w:rsidRDefault="00EF4A8E" w:rsidP="001F6CBB">
            <w:pPr>
              <w:pStyle w:val="TableParagraph"/>
              <w:spacing w:before="0"/>
              <w:ind w:left="11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contabilista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certificado, antecessor, dever de informar, ressarcido dos seus créditos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 w:rsidP="001F6CBB">
            <w:pPr>
              <w:pStyle w:val="TableParagraph"/>
              <w:spacing w:before="0"/>
              <w:ind w:left="11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16.º, n.º 4, a)</w:t>
            </w:r>
          </w:p>
        </w:tc>
      </w:tr>
      <w:tr w:rsidR="00EF4A8E" w:rsidRPr="001D27FB" w:rsidTr="001F6CBB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  <w:vAlign w:val="center"/>
          </w:tcPr>
          <w:p w:rsidR="00EF4A8E" w:rsidRPr="001D27FB" w:rsidRDefault="007C200F" w:rsidP="001F6CBB">
            <w:pPr>
              <w:pStyle w:val="TableParagraph"/>
              <w:spacing w:before="0"/>
              <w:ind w:left="11"/>
              <w:rPr>
                <w:sz w:val="15"/>
                <w:lang w:val="pt-PT"/>
              </w:rPr>
            </w:pPr>
            <w:r>
              <w:rPr>
                <w:w w:val="105"/>
                <w:sz w:val="15"/>
                <w:lang w:val="pt-PT"/>
              </w:rPr>
              <w:t>contabilista certificado, su</w:t>
            </w:r>
            <w:bookmarkStart w:id="0" w:name="_GoBack"/>
            <w:bookmarkEnd w:id="0"/>
            <w:r w:rsidR="00EF4A8E" w:rsidRPr="001D27FB">
              <w:rPr>
                <w:w w:val="105"/>
                <w:sz w:val="15"/>
                <w:lang w:val="pt-PT"/>
              </w:rPr>
              <w:t>bstituição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 w:rsidP="001F6CBB">
            <w:pPr>
              <w:pStyle w:val="TableParagraph"/>
              <w:spacing w:before="0"/>
              <w:ind w:left="11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16.º, n.º 2</w:t>
            </w:r>
          </w:p>
        </w:tc>
      </w:tr>
      <w:tr w:rsidR="00EF4A8E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contacto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impossível, substituição de CC, existência de dívidas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 w:rsidP="00954689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16.º, n.º 3</w:t>
            </w:r>
          </w:p>
        </w:tc>
      </w:tr>
      <w:tr w:rsidR="00EF4A8E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contrato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de trabalho entre CC e entidades, reduzido a escrito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9.º, n.º 1</w:t>
            </w:r>
          </w:p>
        </w:tc>
      </w:tr>
      <w:tr w:rsidR="00EF4A8E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contrato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de trabalho, cláusulas a constar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9.º, n.º 3</w:t>
            </w:r>
          </w:p>
        </w:tc>
      </w:tr>
      <w:tr w:rsidR="00EF4A8E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 w:rsidP="00954689">
            <w:pPr>
              <w:pStyle w:val="TableParagraph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contrato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de trabalho, não pode </w:t>
            </w:r>
            <w:proofErr w:type="spellStart"/>
            <w:r w:rsidRPr="001D27FB">
              <w:rPr>
                <w:w w:val="105"/>
                <w:sz w:val="15"/>
                <w:lang w:val="pt-PT"/>
              </w:rPr>
              <w:t>afetar</w:t>
            </w:r>
            <w:proofErr w:type="spellEnd"/>
            <w:r w:rsidRPr="001D27FB">
              <w:rPr>
                <w:w w:val="105"/>
                <w:sz w:val="15"/>
                <w:lang w:val="pt-PT"/>
              </w:rPr>
              <w:t xml:space="preserve"> a isenção e independência do CC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4.º, n.º 1</w:t>
            </w:r>
          </w:p>
        </w:tc>
      </w:tr>
      <w:tr w:rsidR="00EF4A8E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contrato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de trabalho, regime de trabalho independente, duração mínima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9.º, n.º 2</w:t>
            </w:r>
          </w:p>
        </w:tc>
      </w:tr>
      <w:tr w:rsidR="00EF4A8E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contrato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>, aceitação ou não da proposta, informar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 w:rsidP="00954689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16.º, n.º 4, b)</w:t>
            </w:r>
          </w:p>
        </w:tc>
      </w:tr>
      <w:tr w:rsidR="00EF4A8E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contrato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, rescisão, entrega de documentos, prazo, auto de </w:t>
            </w:r>
            <w:proofErr w:type="spellStart"/>
            <w:r w:rsidRPr="001D27FB">
              <w:rPr>
                <w:w w:val="105"/>
                <w:sz w:val="15"/>
                <w:lang w:val="pt-PT"/>
              </w:rPr>
              <w:t>receção</w:t>
            </w:r>
            <w:proofErr w:type="spellEnd"/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 w:rsidP="00954689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15.º, n.º 1</w:t>
            </w:r>
          </w:p>
        </w:tc>
      </w:tr>
      <w:tr w:rsidR="00EF4A8E" w:rsidRPr="001D27FB" w:rsidTr="00EF4A8E">
        <w:trPr>
          <w:trHeight w:hRule="exact" w:val="266"/>
        </w:trPr>
        <w:tc>
          <w:tcPr>
            <w:tcW w:w="10001" w:type="dxa"/>
            <w:gridSpan w:val="2"/>
            <w:shd w:val="clear" w:color="auto" w:fill="000000"/>
          </w:tcPr>
          <w:p w:rsidR="00EF4A8E" w:rsidRPr="001D27FB" w:rsidRDefault="00EF4A8E">
            <w:pPr>
              <w:pStyle w:val="TableParagraph"/>
              <w:spacing w:before="44"/>
              <w:ind w:left="33"/>
              <w:rPr>
                <w:b/>
                <w:sz w:val="17"/>
              </w:rPr>
            </w:pPr>
            <w:r w:rsidRPr="001D27FB">
              <w:rPr>
                <w:b/>
                <w:color w:val="FFFFFF"/>
                <w:w w:val="104"/>
                <w:sz w:val="17"/>
              </w:rPr>
              <w:t>D</w:t>
            </w:r>
          </w:p>
        </w:tc>
      </w:tr>
      <w:tr w:rsidR="00EF4A8E" w:rsidRPr="001D27FB" w:rsidTr="00EF4A8E">
        <w:trPr>
          <w:trHeight w:hRule="exact" w:val="181"/>
        </w:trPr>
        <w:tc>
          <w:tcPr>
            <w:tcW w:w="6353" w:type="dxa"/>
            <w:tcBorders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spacing w:before="8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declaração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de responsabilidade, direito do CC, pela não omissão de informação</w:t>
            </w:r>
          </w:p>
        </w:tc>
        <w:tc>
          <w:tcPr>
            <w:tcW w:w="3648" w:type="dxa"/>
            <w:tcBorders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spacing w:before="8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12.º, n.º 6</w:t>
            </w:r>
          </w:p>
        </w:tc>
      </w:tr>
      <w:tr w:rsidR="00EF4A8E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 w:rsidP="00954689">
            <w:pPr>
              <w:pStyle w:val="TableParagraph"/>
              <w:rPr>
                <w:sz w:val="15"/>
              </w:rPr>
            </w:pPr>
            <w:proofErr w:type="spellStart"/>
            <w:r w:rsidRPr="001D27FB">
              <w:rPr>
                <w:w w:val="105"/>
                <w:sz w:val="15"/>
              </w:rPr>
              <w:t>desresponsabilização</w:t>
            </w:r>
            <w:proofErr w:type="spellEnd"/>
            <w:r w:rsidRPr="001D27FB">
              <w:rPr>
                <w:w w:val="105"/>
                <w:sz w:val="15"/>
              </w:rPr>
              <w:t xml:space="preserve"> do CC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12.º n.º 2</w:t>
            </w:r>
          </w:p>
        </w:tc>
      </w:tr>
      <w:tr w:rsidR="00EF4A8E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deveres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de informação, no exercício de funções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11.º, a)</w:t>
            </w:r>
          </w:p>
        </w:tc>
      </w:tr>
      <w:tr w:rsidR="00EF4A8E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</w:rPr>
            </w:pPr>
            <w:proofErr w:type="spellStart"/>
            <w:r w:rsidRPr="001D27FB">
              <w:rPr>
                <w:w w:val="105"/>
                <w:sz w:val="15"/>
              </w:rPr>
              <w:t>deveres</w:t>
            </w:r>
            <w:proofErr w:type="spellEnd"/>
            <w:r w:rsidRPr="001D27FB">
              <w:rPr>
                <w:w w:val="105"/>
                <w:sz w:val="15"/>
              </w:rPr>
              <w:t xml:space="preserve"> </w:t>
            </w:r>
            <w:proofErr w:type="spellStart"/>
            <w:r w:rsidRPr="001D27FB">
              <w:rPr>
                <w:w w:val="105"/>
                <w:sz w:val="15"/>
              </w:rPr>
              <w:t>gerais</w:t>
            </w:r>
            <w:proofErr w:type="spellEnd"/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</w:t>
            </w:r>
            <w:proofErr w:type="gramStart"/>
            <w:r w:rsidRPr="001D27FB">
              <w:rPr>
                <w:w w:val="105"/>
                <w:sz w:val="15"/>
              </w:rPr>
              <w:t>.º</w:t>
            </w:r>
            <w:proofErr w:type="gramEnd"/>
            <w:r w:rsidRPr="001D27FB">
              <w:rPr>
                <w:w w:val="105"/>
                <w:sz w:val="15"/>
              </w:rPr>
              <w:t xml:space="preserve"> 2.º</w:t>
            </w:r>
          </w:p>
        </w:tc>
      </w:tr>
      <w:tr w:rsidR="00EF4A8E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deveres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>, das entidades, violação, justa causa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12.º, n.º 5</w:t>
            </w:r>
          </w:p>
        </w:tc>
      </w:tr>
      <w:tr w:rsidR="00EF4A8E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 w:rsidP="00954689">
            <w:pPr>
              <w:pStyle w:val="TableParagraph"/>
              <w:rPr>
                <w:w w:val="105"/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devolução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de documentos, rescisão de contrato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 w:rsidP="00954689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</w:t>
            </w:r>
            <w:proofErr w:type="gramStart"/>
            <w:r w:rsidRPr="001D27FB">
              <w:rPr>
                <w:w w:val="105"/>
                <w:sz w:val="15"/>
              </w:rPr>
              <w:t>.º</w:t>
            </w:r>
            <w:proofErr w:type="gramEnd"/>
            <w:r w:rsidRPr="001D27FB">
              <w:rPr>
                <w:w w:val="105"/>
                <w:sz w:val="15"/>
              </w:rPr>
              <w:t xml:space="preserve"> 15.º</w:t>
            </w:r>
          </w:p>
        </w:tc>
      </w:tr>
      <w:tr w:rsidR="00EF4A8E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</w:rPr>
            </w:pPr>
            <w:proofErr w:type="spellStart"/>
            <w:r w:rsidRPr="001D27FB">
              <w:rPr>
                <w:w w:val="105"/>
                <w:sz w:val="15"/>
              </w:rPr>
              <w:t>dignificação</w:t>
            </w:r>
            <w:proofErr w:type="spellEnd"/>
            <w:r w:rsidRPr="001D27FB">
              <w:rPr>
                <w:w w:val="105"/>
                <w:sz w:val="15"/>
              </w:rPr>
              <w:t xml:space="preserve"> da </w:t>
            </w:r>
            <w:proofErr w:type="spellStart"/>
            <w:r w:rsidRPr="001D27FB">
              <w:rPr>
                <w:w w:val="105"/>
                <w:sz w:val="15"/>
              </w:rPr>
              <w:t>profissão</w:t>
            </w:r>
            <w:proofErr w:type="spellEnd"/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8.º, n.º 2</w:t>
            </w:r>
          </w:p>
        </w:tc>
      </w:tr>
      <w:tr w:rsidR="00EF4A8E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 w:rsidP="002B12D5">
            <w:pPr>
              <w:pStyle w:val="TableParagraph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diligência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>, relações com entidades públicas e privadas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 w:rsidP="002B12D5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8.º, n.º 2</w:t>
            </w:r>
          </w:p>
        </w:tc>
      </w:tr>
      <w:tr w:rsidR="00EF4A8E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 w:rsidP="00121CB5">
            <w:pPr>
              <w:pStyle w:val="TableParagraph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disponibilização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de diferentes colaboradores, conflitos entre entidades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art.º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13.º, n.º 2, a)</w:t>
            </w:r>
          </w:p>
        </w:tc>
      </w:tr>
      <w:tr w:rsidR="00EF4A8E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dívidas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existentes, substituição de CC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 w:rsidP="00121CB5">
            <w:pPr>
              <w:pStyle w:val="TableParagraph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art.º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16.º, n.º 2</w:t>
            </w:r>
          </w:p>
        </w:tc>
      </w:tr>
      <w:tr w:rsidR="00EF4A8E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documentos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>, entrega não atempada, prazos legais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art.º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12.º, n.º 4</w:t>
            </w:r>
          </w:p>
        </w:tc>
      </w:tr>
      <w:tr w:rsidR="00EF4A8E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duração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mínima, contrato de trabalho, regime de trabalho independente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9.º, n.º 2</w:t>
            </w:r>
          </w:p>
        </w:tc>
      </w:tr>
      <w:tr w:rsidR="00EF4A8E" w:rsidRPr="001D27FB" w:rsidTr="00EF4A8E">
        <w:trPr>
          <w:trHeight w:hRule="exact" w:val="266"/>
        </w:trPr>
        <w:tc>
          <w:tcPr>
            <w:tcW w:w="10001" w:type="dxa"/>
            <w:gridSpan w:val="2"/>
            <w:shd w:val="clear" w:color="auto" w:fill="000000"/>
          </w:tcPr>
          <w:p w:rsidR="00EF4A8E" w:rsidRPr="001D27FB" w:rsidRDefault="00EF4A8E">
            <w:pPr>
              <w:pStyle w:val="TableParagraph"/>
              <w:spacing w:before="44"/>
              <w:ind w:left="33"/>
              <w:rPr>
                <w:b/>
                <w:sz w:val="17"/>
              </w:rPr>
            </w:pPr>
            <w:r w:rsidRPr="001D27FB">
              <w:rPr>
                <w:b/>
                <w:color w:val="FFFFFF"/>
                <w:w w:val="104"/>
                <w:sz w:val="17"/>
              </w:rPr>
              <w:t>E</w:t>
            </w:r>
          </w:p>
        </w:tc>
      </w:tr>
      <w:tr w:rsidR="00EF4A8E" w:rsidRPr="001D27FB" w:rsidTr="00EF4A8E">
        <w:trPr>
          <w:trHeight w:hRule="exact" w:val="181"/>
        </w:trPr>
        <w:tc>
          <w:tcPr>
            <w:tcW w:w="6353" w:type="dxa"/>
            <w:tcBorders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spacing w:before="8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empregados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>, recurso a terceiros, responsabilidade individual do CC</w:t>
            </w:r>
          </w:p>
        </w:tc>
        <w:tc>
          <w:tcPr>
            <w:tcW w:w="3648" w:type="dxa"/>
            <w:tcBorders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spacing w:before="8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5.º, n.º 2</w:t>
            </w:r>
          </w:p>
        </w:tc>
      </w:tr>
      <w:tr w:rsidR="00EF4A8E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 w:rsidP="00121CB5">
            <w:pPr>
              <w:pStyle w:val="TableParagraph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esclarecimentos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necessários à compreensão de relatórios e documentos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11.º, b)</w:t>
            </w:r>
          </w:p>
        </w:tc>
      </w:tr>
      <w:tr w:rsidR="00EF4A8E" w:rsidRPr="001D27FB" w:rsidTr="00EF4A8E">
        <w:trPr>
          <w:trHeight w:hRule="exact" w:val="266"/>
        </w:trPr>
        <w:tc>
          <w:tcPr>
            <w:tcW w:w="10001" w:type="dxa"/>
            <w:gridSpan w:val="2"/>
            <w:shd w:val="clear" w:color="auto" w:fill="000000"/>
          </w:tcPr>
          <w:p w:rsidR="00EF4A8E" w:rsidRPr="001D27FB" w:rsidRDefault="00EF4A8E">
            <w:pPr>
              <w:pStyle w:val="TableParagraph"/>
              <w:spacing w:before="44"/>
              <w:ind w:left="33"/>
              <w:rPr>
                <w:b/>
                <w:sz w:val="17"/>
              </w:rPr>
            </w:pPr>
            <w:r w:rsidRPr="001D27FB">
              <w:rPr>
                <w:b/>
                <w:color w:val="FFFFFF"/>
                <w:w w:val="104"/>
                <w:sz w:val="17"/>
              </w:rPr>
              <w:t>F</w:t>
            </w:r>
          </w:p>
        </w:tc>
      </w:tr>
      <w:tr w:rsidR="00EF4A8E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</w:rPr>
            </w:pPr>
            <w:proofErr w:type="spellStart"/>
            <w:r w:rsidRPr="001D27FB">
              <w:rPr>
                <w:w w:val="105"/>
                <w:sz w:val="15"/>
              </w:rPr>
              <w:t>funções</w:t>
            </w:r>
            <w:proofErr w:type="spellEnd"/>
            <w:r w:rsidRPr="001D27FB">
              <w:rPr>
                <w:w w:val="105"/>
                <w:sz w:val="15"/>
              </w:rPr>
              <w:t xml:space="preserve">, fora do </w:t>
            </w:r>
            <w:proofErr w:type="spellStart"/>
            <w:r w:rsidRPr="001D27FB">
              <w:rPr>
                <w:w w:val="105"/>
                <w:sz w:val="15"/>
              </w:rPr>
              <w:t>âmbito</w:t>
            </w:r>
            <w:proofErr w:type="spellEnd"/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3.º, n.º 2</w:t>
            </w:r>
          </w:p>
        </w:tc>
      </w:tr>
      <w:tr w:rsidR="00EF4A8E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funções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>, informação necessária, direito a obter das entidades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12.º, n.º 1</w:t>
            </w:r>
          </w:p>
        </w:tc>
      </w:tr>
      <w:tr w:rsidR="00EF4A8E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</w:rPr>
            </w:pPr>
            <w:proofErr w:type="spellStart"/>
            <w:r w:rsidRPr="001D27FB">
              <w:rPr>
                <w:w w:val="105"/>
                <w:sz w:val="15"/>
              </w:rPr>
              <w:t>funções</w:t>
            </w:r>
            <w:proofErr w:type="spellEnd"/>
            <w:r w:rsidRPr="001D27FB">
              <w:rPr>
                <w:w w:val="105"/>
                <w:sz w:val="15"/>
              </w:rPr>
              <w:t xml:space="preserve">, </w:t>
            </w:r>
            <w:proofErr w:type="spellStart"/>
            <w:r w:rsidRPr="001D27FB">
              <w:rPr>
                <w:w w:val="105"/>
                <w:sz w:val="15"/>
              </w:rPr>
              <w:t>meios</w:t>
            </w:r>
            <w:proofErr w:type="spellEnd"/>
            <w:r w:rsidRPr="001D27FB">
              <w:rPr>
                <w:w w:val="105"/>
                <w:sz w:val="15"/>
              </w:rPr>
              <w:t xml:space="preserve"> </w:t>
            </w:r>
            <w:proofErr w:type="spellStart"/>
            <w:r w:rsidRPr="001D27FB">
              <w:rPr>
                <w:w w:val="105"/>
                <w:sz w:val="15"/>
              </w:rPr>
              <w:t>técnicos</w:t>
            </w:r>
            <w:proofErr w:type="spellEnd"/>
            <w:r w:rsidRPr="001D27FB">
              <w:rPr>
                <w:w w:val="105"/>
                <w:sz w:val="15"/>
              </w:rPr>
              <w:t xml:space="preserve"> </w:t>
            </w:r>
            <w:proofErr w:type="spellStart"/>
            <w:r w:rsidRPr="001D27FB">
              <w:rPr>
                <w:w w:val="105"/>
                <w:sz w:val="15"/>
              </w:rPr>
              <w:t>adequados</w:t>
            </w:r>
            <w:proofErr w:type="spellEnd"/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6.º, c)</w:t>
            </w:r>
          </w:p>
        </w:tc>
      </w:tr>
      <w:tr w:rsidR="00EF4A8E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funções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>, regime de trabalho dependente, salários a pagar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 w:rsidP="00121CB5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14.º, n.º 6</w:t>
            </w:r>
          </w:p>
        </w:tc>
      </w:tr>
      <w:tr w:rsidR="00EF4A8E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funções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>, substituição de CC, esclarecimento sobre existência de dívidas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 w:rsidP="00121CB5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16.º, n.º 2</w:t>
            </w:r>
          </w:p>
        </w:tc>
      </w:tr>
      <w:tr w:rsidR="00EF4A8E" w:rsidRPr="001D27FB" w:rsidTr="00EF4A8E">
        <w:trPr>
          <w:trHeight w:hRule="exact" w:val="266"/>
        </w:trPr>
        <w:tc>
          <w:tcPr>
            <w:tcW w:w="10001" w:type="dxa"/>
            <w:gridSpan w:val="2"/>
            <w:shd w:val="clear" w:color="auto" w:fill="000000"/>
          </w:tcPr>
          <w:p w:rsidR="00EF4A8E" w:rsidRPr="001D27FB" w:rsidRDefault="00EF4A8E">
            <w:pPr>
              <w:pStyle w:val="TableParagraph"/>
              <w:spacing w:before="44"/>
              <w:ind w:left="33"/>
              <w:rPr>
                <w:b/>
                <w:sz w:val="17"/>
              </w:rPr>
            </w:pPr>
            <w:r w:rsidRPr="001D27FB">
              <w:rPr>
                <w:b/>
                <w:color w:val="FFFFFF"/>
                <w:w w:val="104"/>
                <w:sz w:val="17"/>
              </w:rPr>
              <w:t>G</w:t>
            </w:r>
          </w:p>
        </w:tc>
      </w:tr>
      <w:tr w:rsidR="00EF4A8E" w:rsidRPr="001D27FB" w:rsidTr="00EF4A8E">
        <w:trPr>
          <w:trHeight w:hRule="exact" w:val="178"/>
        </w:trPr>
        <w:tc>
          <w:tcPr>
            <w:tcW w:w="6353" w:type="dxa"/>
            <w:tcBorders>
              <w:left w:val="single" w:sz="12" w:space="0" w:color="000000"/>
              <w:right w:val="single" w:sz="12" w:space="0" w:color="000000"/>
            </w:tcBorders>
          </w:tcPr>
          <w:p w:rsidR="00EF4A8E" w:rsidRPr="001D27FB" w:rsidRDefault="00EF4A8E"/>
        </w:tc>
        <w:tc>
          <w:tcPr>
            <w:tcW w:w="3648" w:type="dxa"/>
            <w:tcBorders>
              <w:left w:val="single" w:sz="12" w:space="0" w:color="000000"/>
              <w:right w:val="single" w:sz="12" w:space="0" w:color="000000"/>
            </w:tcBorders>
          </w:tcPr>
          <w:p w:rsidR="00EF4A8E" w:rsidRPr="001D27FB" w:rsidRDefault="00EF4A8E"/>
        </w:tc>
      </w:tr>
      <w:tr w:rsidR="00EF4A8E" w:rsidRPr="001D27FB" w:rsidTr="00EF4A8E">
        <w:trPr>
          <w:trHeight w:hRule="exact" w:val="266"/>
        </w:trPr>
        <w:tc>
          <w:tcPr>
            <w:tcW w:w="10001" w:type="dxa"/>
            <w:gridSpan w:val="2"/>
            <w:shd w:val="clear" w:color="auto" w:fill="000000"/>
          </w:tcPr>
          <w:p w:rsidR="00EF4A8E" w:rsidRPr="001D27FB" w:rsidRDefault="00EF4A8E">
            <w:pPr>
              <w:pStyle w:val="TableParagraph"/>
              <w:spacing w:before="44"/>
              <w:ind w:left="33"/>
              <w:rPr>
                <w:b/>
                <w:sz w:val="17"/>
              </w:rPr>
            </w:pPr>
            <w:r w:rsidRPr="001D27FB">
              <w:rPr>
                <w:b/>
                <w:color w:val="FFFFFF"/>
                <w:w w:val="104"/>
                <w:sz w:val="17"/>
              </w:rPr>
              <w:t>H</w:t>
            </w:r>
          </w:p>
        </w:tc>
      </w:tr>
      <w:tr w:rsidR="00EF4A8E" w:rsidRPr="001D27FB" w:rsidTr="00EF4A8E">
        <w:trPr>
          <w:trHeight w:hRule="exact" w:val="181"/>
        </w:trPr>
        <w:tc>
          <w:tcPr>
            <w:tcW w:w="6353" w:type="dxa"/>
            <w:tcBorders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spacing w:before="8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honorários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>, cláusulas a constar no contrato de trabalho</w:t>
            </w:r>
          </w:p>
        </w:tc>
        <w:tc>
          <w:tcPr>
            <w:tcW w:w="3648" w:type="dxa"/>
            <w:tcBorders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spacing w:before="8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9.º, n.º 3</w:t>
            </w:r>
          </w:p>
        </w:tc>
      </w:tr>
      <w:tr w:rsidR="00EF4A8E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 w:rsidP="001F44AF">
            <w:pPr>
              <w:pStyle w:val="TableParagraph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honorários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, emissão de </w:t>
            </w:r>
            <w:proofErr w:type="spellStart"/>
            <w:r w:rsidRPr="001D27FB">
              <w:rPr>
                <w:w w:val="105"/>
                <w:sz w:val="15"/>
                <w:lang w:val="pt-PT"/>
              </w:rPr>
              <w:t>fatura</w:t>
            </w:r>
            <w:proofErr w:type="spellEnd"/>
            <w:r w:rsidRPr="001D27FB">
              <w:rPr>
                <w:w w:val="105"/>
                <w:sz w:val="15"/>
                <w:lang w:val="pt-PT"/>
              </w:rPr>
              <w:t xml:space="preserve"> e recibo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 w:rsidP="001F44AF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14.º, n.º 3</w:t>
            </w:r>
          </w:p>
        </w:tc>
      </w:tr>
      <w:tr w:rsidR="00EF4A8E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honorários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>, não se consideram, importâncias, título de reposição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 w:rsidP="001F44AF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14.º, n.º 5</w:t>
            </w:r>
          </w:p>
        </w:tc>
      </w:tr>
      <w:tr w:rsidR="00EF4A8E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honorários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>, regime de trabalho independente, cobrança de outras importâncias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 w:rsidP="001F44AF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14.º, n.º 3</w:t>
            </w:r>
          </w:p>
        </w:tc>
      </w:tr>
      <w:tr w:rsidR="00EF4A8E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 w:rsidP="001F44AF">
            <w:pPr>
              <w:pStyle w:val="TableParagraph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honorários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>, regime de trabalho independente, montante dependente de lucros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 w:rsidP="001F44AF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14.º, n.º 4</w:t>
            </w:r>
          </w:p>
        </w:tc>
      </w:tr>
      <w:tr w:rsidR="00EF4A8E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honorários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>, rescisão do contrato, justa causa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 w:rsidP="001F44AF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14.º, n.º 1</w:t>
            </w:r>
          </w:p>
        </w:tc>
      </w:tr>
      <w:tr w:rsidR="00EF4A8E" w:rsidRPr="001D27FB" w:rsidTr="00EF4A8E">
        <w:trPr>
          <w:trHeight w:hRule="exact" w:val="191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right w:val="single" w:sz="12" w:space="0" w:color="000000"/>
            </w:tcBorders>
          </w:tcPr>
          <w:p w:rsidR="00EF4A8E" w:rsidRPr="001D27FB" w:rsidRDefault="00EF4A8E"/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right w:val="single" w:sz="12" w:space="0" w:color="000000"/>
            </w:tcBorders>
          </w:tcPr>
          <w:p w:rsidR="00EF4A8E" w:rsidRPr="001D27FB" w:rsidRDefault="00EF4A8E"/>
        </w:tc>
      </w:tr>
      <w:tr w:rsidR="00EF4A8E" w:rsidRPr="001D27FB" w:rsidTr="00EF4A8E">
        <w:trPr>
          <w:trHeight w:hRule="exact" w:val="266"/>
        </w:trPr>
        <w:tc>
          <w:tcPr>
            <w:tcW w:w="10001" w:type="dxa"/>
            <w:gridSpan w:val="2"/>
            <w:shd w:val="clear" w:color="auto" w:fill="000000"/>
          </w:tcPr>
          <w:p w:rsidR="00EF4A8E" w:rsidRPr="001D27FB" w:rsidRDefault="00EF4A8E">
            <w:pPr>
              <w:pStyle w:val="TableParagraph"/>
              <w:spacing w:before="44"/>
              <w:ind w:left="33"/>
              <w:rPr>
                <w:b/>
                <w:sz w:val="17"/>
              </w:rPr>
            </w:pPr>
            <w:r w:rsidRPr="001D27FB">
              <w:rPr>
                <w:b/>
                <w:color w:val="FFFFFF"/>
                <w:w w:val="103"/>
                <w:sz w:val="17"/>
              </w:rPr>
              <w:t>I</w:t>
            </w:r>
          </w:p>
        </w:tc>
      </w:tr>
      <w:tr w:rsidR="00EF4A8E" w:rsidRPr="001D27FB" w:rsidTr="00EF4A8E">
        <w:trPr>
          <w:trHeight w:hRule="exact" w:val="181"/>
        </w:trPr>
        <w:tc>
          <w:tcPr>
            <w:tcW w:w="6353" w:type="dxa"/>
            <w:tcBorders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spacing w:before="8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igualdade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de tratamento, princípio da equidade</w:t>
            </w:r>
          </w:p>
        </w:tc>
        <w:tc>
          <w:tcPr>
            <w:tcW w:w="3648" w:type="dxa"/>
            <w:tcBorders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spacing w:before="8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3.º, n.º 1, g)</w:t>
            </w:r>
          </w:p>
        </w:tc>
      </w:tr>
      <w:tr w:rsidR="00EF4A8E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w w:val="105"/>
                <w:sz w:val="15"/>
                <w:lang w:val="pt-PT"/>
              </w:rPr>
            </w:pPr>
            <w:proofErr w:type="spellStart"/>
            <w:proofErr w:type="gramStart"/>
            <w:r w:rsidRPr="001D27FB">
              <w:rPr>
                <w:w w:val="105"/>
                <w:sz w:val="15"/>
                <w:lang w:val="pt-PT"/>
              </w:rPr>
              <w:t>infração</w:t>
            </w:r>
            <w:proofErr w:type="spellEnd"/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deontológica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w w:val="105"/>
                <w:sz w:val="15"/>
              </w:rPr>
            </w:pPr>
            <w:r w:rsidRPr="001D27FB">
              <w:rPr>
                <w:w w:val="105"/>
                <w:sz w:val="15"/>
              </w:rPr>
              <w:t>art</w:t>
            </w:r>
            <w:proofErr w:type="gramStart"/>
            <w:r w:rsidRPr="001D27FB">
              <w:rPr>
                <w:w w:val="105"/>
                <w:sz w:val="15"/>
              </w:rPr>
              <w:t>.º</w:t>
            </w:r>
            <w:proofErr w:type="gramEnd"/>
            <w:r w:rsidRPr="001D27FB">
              <w:rPr>
                <w:w w:val="105"/>
                <w:sz w:val="15"/>
              </w:rPr>
              <w:t xml:space="preserve"> 17.º</w:t>
            </w:r>
          </w:p>
        </w:tc>
      </w:tr>
      <w:tr w:rsidR="00EF4A8E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</w:rPr>
            </w:pPr>
            <w:proofErr w:type="spellStart"/>
            <w:r w:rsidRPr="001D27FB">
              <w:rPr>
                <w:w w:val="105"/>
                <w:sz w:val="15"/>
              </w:rPr>
              <w:t>independência</w:t>
            </w:r>
            <w:proofErr w:type="spellEnd"/>
            <w:r w:rsidRPr="001D27FB">
              <w:rPr>
                <w:w w:val="105"/>
                <w:sz w:val="15"/>
              </w:rPr>
              <w:t xml:space="preserve"> de </w:t>
            </w:r>
            <w:proofErr w:type="spellStart"/>
            <w:r w:rsidRPr="001D27FB">
              <w:rPr>
                <w:w w:val="105"/>
                <w:sz w:val="15"/>
              </w:rPr>
              <w:t>apreciação</w:t>
            </w:r>
            <w:proofErr w:type="spellEnd"/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 w:rsidP="002B12D5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4.º, n.º 3</w:t>
            </w:r>
          </w:p>
        </w:tc>
      </w:tr>
      <w:tr w:rsidR="00EF4A8E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 w:rsidP="001F44AF">
            <w:pPr>
              <w:pStyle w:val="TableParagraph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independência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técnica, influências exteriores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3.º, n.º 1, c)</w:t>
            </w:r>
          </w:p>
        </w:tc>
      </w:tr>
      <w:tr w:rsidR="00EF4A8E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independência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técnica, não poderá ser </w:t>
            </w:r>
            <w:proofErr w:type="spellStart"/>
            <w:r w:rsidRPr="001D27FB">
              <w:rPr>
                <w:w w:val="105"/>
                <w:sz w:val="15"/>
                <w:lang w:val="pt-PT"/>
              </w:rPr>
              <w:t>efetada</w:t>
            </w:r>
            <w:proofErr w:type="spellEnd"/>
            <w:r w:rsidRPr="001D27FB">
              <w:rPr>
                <w:w w:val="105"/>
                <w:sz w:val="15"/>
                <w:lang w:val="pt-PT"/>
              </w:rPr>
              <w:t>, contrato de trabalho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4.º, n.º 1</w:t>
            </w:r>
          </w:p>
        </w:tc>
      </w:tr>
      <w:tr w:rsidR="00EF4A8E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</w:rPr>
            </w:pPr>
            <w:proofErr w:type="spellStart"/>
            <w:r w:rsidRPr="001D27FB">
              <w:rPr>
                <w:w w:val="105"/>
                <w:sz w:val="15"/>
              </w:rPr>
              <w:t>influências</w:t>
            </w:r>
            <w:proofErr w:type="spellEnd"/>
            <w:r w:rsidRPr="001D27FB">
              <w:rPr>
                <w:w w:val="105"/>
                <w:sz w:val="15"/>
              </w:rPr>
              <w:t xml:space="preserve"> </w:t>
            </w:r>
            <w:r w:rsidRPr="001D27FB">
              <w:rPr>
                <w:w w:val="105"/>
                <w:sz w:val="15"/>
                <w:lang w:val="pt-PT"/>
              </w:rPr>
              <w:t>exteriores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 w:rsidP="002B12D5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3.º, n.º 1, c)</w:t>
            </w:r>
          </w:p>
        </w:tc>
      </w:tr>
      <w:tr w:rsidR="00EF4A8E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</w:rPr>
            </w:pPr>
            <w:proofErr w:type="spellStart"/>
            <w:r w:rsidRPr="001D27FB">
              <w:rPr>
                <w:w w:val="105"/>
                <w:sz w:val="15"/>
              </w:rPr>
              <w:t>informação</w:t>
            </w:r>
            <w:proofErr w:type="spellEnd"/>
            <w:r w:rsidRPr="001D27FB">
              <w:rPr>
                <w:w w:val="105"/>
                <w:sz w:val="15"/>
              </w:rPr>
              <w:t xml:space="preserve">, </w:t>
            </w:r>
            <w:proofErr w:type="spellStart"/>
            <w:r w:rsidRPr="001D27FB">
              <w:rPr>
                <w:w w:val="105"/>
                <w:sz w:val="15"/>
              </w:rPr>
              <w:t>colaboração</w:t>
            </w:r>
            <w:proofErr w:type="spellEnd"/>
            <w:r w:rsidRPr="001D27FB">
              <w:rPr>
                <w:w w:val="105"/>
                <w:sz w:val="15"/>
              </w:rPr>
              <w:t xml:space="preserve"> </w:t>
            </w:r>
            <w:proofErr w:type="spellStart"/>
            <w:r w:rsidRPr="001D27FB">
              <w:rPr>
                <w:w w:val="105"/>
                <w:sz w:val="15"/>
              </w:rPr>
              <w:t>necessária</w:t>
            </w:r>
            <w:proofErr w:type="spellEnd"/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12.º, n.º 1</w:t>
            </w:r>
          </w:p>
        </w:tc>
      </w:tr>
      <w:tr w:rsidR="00EF4A8E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</w:rPr>
            </w:pPr>
            <w:proofErr w:type="spellStart"/>
            <w:r w:rsidRPr="001D27FB">
              <w:rPr>
                <w:w w:val="105"/>
                <w:sz w:val="15"/>
              </w:rPr>
              <w:t>informação</w:t>
            </w:r>
            <w:proofErr w:type="spellEnd"/>
            <w:r w:rsidRPr="001D27FB">
              <w:rPr>
                <w:w w:val="105"/>
                <w:sz w:val="15"/>
              </w:rPr>
              <w:t xml:space="preserve">, </w:t>
            </w:r>
            <w:proofErr w:type="spellStart"/>
            <w:r w:rsidRPr="001D27FB">
              <w:rPr>
                <w:w w:val="105"/>
                <w:sz w:val="15"/>
              </w:rPr>
              <w:t>colaboração</w:t>
            </w:r>
            <w:proofErr w:type="spellEnd"/>
            <w:r w:rsidRPr="001D27FB">
              <w:rPr>
                <w:w w:val="105"/>
                <w:sz w:val="15"/>
              </w:rPr>
              <w:t xml:space="preserve"> </w:t>
            </w:r>
            <w:proofErr w:type="spellStart"/>
            <w:r w:rsidRPr="001D27FB">
              <w:rPr>
                <w:w w:val="105"/>
                <w:sz w:val="15"/>
              </w:rPr>
              <w:t>necessária</w:t>
            </w:r>
            <w:proofErr w:type="spellEnd"/>
            <w:r w:rsidRPr="001D27FB">
              <w:rPr>
                <w:w w:val="105"/>
                <w:sz w:val="15"/>
              </w:rPr>
              <w:t xml:space="preserve">, </w:t>
            </w:r>
            <w:proofErr w:type="spellStart"/>
            <w:r w:rsidRPr="001D27FB">
              <w:rPr>
                <w:w w:val="105"/>
                <w:sz w:val="15"/>
              </w:rPr>
              <w:t>negação</w:t>
            </w:r>
            <w:proofErr w:type="spellEnd"/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12.º, n.º 2</w:t>
            </w:r>
          </w:p>
        </w:tc>
      </w:tr>
      <w:tr w:rsidR="00EF4A8E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informação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>, documentos entregues, rescisão de contrato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 w:rsidP="001F44AF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15.º, n.º 2</w:t>
            </w:r>
          </w:p>
        </w:tc>
      </w:tr>
      <w:tr w:rsidR="00EF4A8E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informação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>, fuga, reforço de precauções, conflito de interesses entre entidades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 w:rsidP="001F44AF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13.º, n.º 2, b)</w:t>
            </w:r>
          </w:p>
        </w:tc>
      </w:tr>
      <w:tr w:rsidR="00EF4A8E" w:rsidRPr="001D27FB" w:rsidTr="00EF4A8E">
        <w:trPr>
          <w:trHeight w:hRule="exact" w:val="194"/>
        </w:trPr>
        <w:tc>
          <w:tcPr>
            <w:tcW w:w="6353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interesses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entre entidades, situações de conflito</w:t>
            </w:r>
          </w:p>
        </w:tc>
        <w:tc>
          <w:tcPr>
            <w:tcW w:w="3648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13.º, n.º 1</w:t>
            </w:r>
          </w:p>
        </w:tc>
      </w:tr>
    </w:tbl>
    <w:p w:rsidR="00773193" w:rsidRPr="001D27FB" w:rsidRDefault="00773193">
      <w:pPr>
        <w:rPr>
          <w:sz w:val="15"/>
        </w:rPr>
        <w:sectPr w:rsidR="00773193" w:rsidRPr="001D27FB" w:rsidSect="005F447A">
          <w:headerReference w:type="default" r:id="rId7"/>
          <w:type w:val="continuous"/>
          <w:pgSz w:w="11910" w:h="16840"/>
          <w:pgMar w:top="440" w:right="820" w:bottom="280" w:left="820" w:header="113" w:footer="113" w:gutter="0"/>
          <w:cols w:space="720"/>
          <w:docGrid w:linePitch="299"/>
        </w:sectPr>
      </w:pPr>
    </w:p>
    <w:tbl>
      <w:tblPr>
        <w:tblStyle w:val="TableNormal"/>
        <w:tblW w:w="0" w:type="auto"/>
        <w:tblInd w:w="96" w:type="dxa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53"/>
        <w:gridCol w:w="3648"/>
      </w:tblGrid>
      <w:tr w:rsidR="00773193" w:rsidRPr="001D27FB" w:rsidTr="00121CB5">
        <w:trPr>
          <w:trHeight w:hRule="exact" w:val="266"/>
        </w:trPr>
        <w:tc>
          <w:tcPr>
            <w:tcW w:w="100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773193" w:rsidRPr="001D27FB" w:rsidRDefault="002B12D5">
            <w:pPr>
              <w:pStyle w:val="TableParagraph"/>
              <w:spacing w:before="49"/>
              <w:ind w:left="33"/>
              <w:rPr>
                <w:b/>
                <w:sz w:val="17"/>
              </w:rPr>
            </w:pPr>
            <w:r w:rsidRPr="001D27FB">
              <w:rPr>
                <w:b/>
                <w:color w:val="FFFFFF"/>
                <w:w w:val="104"/>
                <w:sz w:val="17"/>
              </w:rPr>
              <w:lastRenderedPageBreak/>
              <w:t>J</w:t>
            </w:r>
          </w:p>
        </w:tc>
      </w:tr>
      <w:tr w:rsidR="00773193" w:rsidRPr="001D27FB" w:rsidTr="00121CB5">
        <w:trPr>
          <w:trHeight w:hRule="exact" w:val="181"/>
        </w:trPr>
        <w:tc>
          <w:tcPr>
            <w:tcW w:w="6353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13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justa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causa, honorários, rescisão do contrato</w:t>
            </w:r>
          </w:p>
        </w:tc>
        <w:tc>
          <w:tcPr>
            <w:tcW w:w="3648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 w:rsidP="001F44AF">
            <w:pPr>
              <w:pStyle w:val="TableParagraph"/>
              <w:spacing w:before="13"/>
              <w:rPr>
                <w:sz w:val="15"/>
              </w:rPr>
            </w:pPr>
            <w:r w:rsidRPr="001D27FB">
              <w:rPr>
                <w:w w:val="105"/>
                <w:sz w:val="15"/>
              </w:rPr>
              <w:t xml:space="preserve">art.º </w:t>
            </w:r>
            <w:r w:rsidR="001F44AF" w:rsidRPr="001D27FB">
              <w:rPr>
                <w:w w:val="105"/>
                <w:sz w:val="15"/>
              </w:rPr>
              <w:t>14</w:t>
            </w:r>
            <w:r w:rsidRPr="001D27FB">
              <w:rPr>
                <w:w w:val="105"/>
                <w:sz w:val="15"/>
              </w:rPr>
              <w:t>.º</w:t>
            </w:r>
            <w:r w:rsidR="001F44AF" w:rsidRPr="001D27FB">
              <w:rPr>
                <w:w w:val="105"/>
                <w:sz w:val="15"/>
              </w:rPr>
              <w:t>,</w:t>
            </w:r>
            <w:r w:rsidRPr="001D27FB">
              <w:rPr>
                <w:w w:val="105"/>
                <w:sz w:val="15"/>
              </w:rPr>
              <w:t xml:space="preserve"> n.º 1</w:t>
            </w:r>
          </w:p>
        </w:tc>
      </w:tr>
      <w:tr w:rsidR="00773193" w:rsidRPr="001D27FB" w:rsidTr="00121CB5">
        <w:trPr>
          <w:trHeight w:hRule="exact" w:val="266"/>
        </w:trPr>
        <w:tc>
          <w:tcPr>
            <w:tcW w:w="100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773193" w:rsidRPr="001D27FB" w:rsidRDefault="002B12D5">
            <w:pPr>
              <w:pStyle w:val="TableParagraph"/>
              <w:spacing w:before="49"/>
              <w:ind w:left="33"/>
              <w:rPr>
                <w:b/>
                <w:sz w:val="17"/>
              </w:rPr>
            </w:pPr>
            <w:r w:rsidRPr="001D27FB">
              <w:rPr>
                <w:b/>
                <w:color w:val="FFFFFF"/>
                <w:w w:val="104"/>
                <w:sz w:val="17"/>
              </w:rPr>
              <w:t>L</w:t>
            </w:r>
          </w:p>
        </w:tc>
      </w:tr>
      <w:tr w:rsidR="00773193" w:rsidRPr="001D27FB" w:rsidTr="00121CB5">
        <w:trPr>
          <w:trHeight w:hRule="exact" w:val="181"/>
        </w:trPr>
        <w:tc>
          <w:tcPr>
            <w:tcW w:w="6353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13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lucros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>, conexos com a prestação de serviços, regime de trabalho independente</w:t>
            </w:r>
          </w:p>
        </w:tc>
        <w:tc>
          <w:tcPr>
            <w:tcW w:w="3648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 w:rsidP="001F44AF">
            <w:pPr>
              <w:pStyle w:val="TableParagraph"/>
              <w:spacing w:before="13"/>
              <w:rPr>
                <w:sz w:val="15"/>
              </w:rPr>
            </w:pPr>
            <w:r w:rsidRPr="001D27FB">
              <w:rPr>
                <w:w w:val="105"/>
                <w:sz w:val="15"/>
              </w:rPr>
              <w:t xml:space="preserve">art.º </w:t>
            </w:r>
            <w:r w:rsidR="001F44AF" w:rsidRPr="001D27FB">
              <w:rPr>
                <w:w w:val="105"/>
                <w:sz w:val="15"/>
              </w:rPr>
              <w:t>14</w:t>
            </w:r>
            <w:r w:rsidRPr="001D27FB">
              <w:rPr>
                <w:w w:val="105"/>
                <w:sz w:val="15"/>
              </w:rPr>
              <w:t>.º</w:t>
            </w:r>
            <w:r w:rsidR="001F44AF" w:rsidRPr="001D27FB">
              <w:rPr>
                <w:w w:val="105"/>
                <w:sz w:val="15"/>
              </w:rPr>
              <w:t>,</w:t>
            </w:r>
            <w:r w:rsidRPr="001D27FB">
              <w:rPr>
                <w:w w:val="105"/>
                <w:sz w:val="15"/>
              </w:rPr>
              <w:t xml:space="preserve"> n.º 4</w:t>
            </w:r>
          </w:p>
        </w:tc>
      </w:tr>
      <w:tr w:rsidR="00773193" w:rsidRPr="001D27FB" w:rsidTr="00121CB5">
        <w:trPr>
          <w:trHeight w:hRule="exact" w:val="266"/>
        </w:trPr>
        <w:tc>
          <w:tcPr>
            <w:tcW w:w="100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773193" w:rsidRPr="001D27FB" w:rsidRDefault="002B12D5">
            <w:pPr>
              <w:pStyle w:val="TableParagraph"/>
              <w:spacing w:before="49"/>
              <w:ind w:left="33"/>
              <w:rPr>
                <w:b/>
                <w:sz w:val="17"/>
              </w:rPr>
            </w:pPr>
            <w:r w:rsidRPr="001D27FB">
              <w:rPr>
                <w:b/>
                <w:color w:val="FFFFFF"/>
                <w:w w:val="104"/>
                <w:sz w:val="17"/>
              </w:rPr>
              <w:t>M</w:t>
            </w:r>
          </w:p>
        </w:tc>
      </w:tr>
      <w:tr w:rsidR="00773193" w:rsidRPr="001D27FB" w:rsidTr="00121CB5">
        <w:trPr>
          <w:trHeight w:hRule="exact" w:val="181"/>
        </w:trPr>
        <w:tc>
          <w:tcPr>
            <w:tcW w:w="6353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13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medidas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de salvaguarda, conflitos entre entidades</w:t>
            </w:r>
          </w:p>
        </w:tc>
        <w:tc>
          <w:tcPr>
            <w:tcW w:w="3648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13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</w:t>
            </w:r>
            <w:proofErr w:type="gramStart"/>
            <w:r w:rsidRPr="001D27FB">
              <w:rPr>
                <w:w w:val="105"/>
                <w:sz w:val="15"/>
              </w:rPr>
              <w:t>.º</w:t>
            </w:r>
            <w:proofErr w:type="gramEnd"/>
            <w:r w:rsidRPr="001D27FB">
              <w:rPr>
                <w:w w:val="105"/>
                <w:sz w:val="15"/>
              </w:rPr>
              <w:t xml:space="preserve"> 13.º</w:t>
            </w:r>
            <w:r w:rsidR="00C52F60" w:rsidRPr="001D27FB">
              <w:rPr>
                <w:w w:val="105"/>
                <w:sz w:val="15"/>
              </w:rPr>
              <w:t>,</w:t>
            </w:r>
            <w:r w:rsidRPr="001D27FB">
              <w:rPr>
                <w:w w:val="105"/>
                <w:sz w:val="15"/>
              </w:rPr>
              <w:t xml:space="preserve"> n.º 2.º</w:t>
            </w:r>
          </w:p>
        </w:tc>
      </w:tr>
      <w:tr w:rsidR="00773193" w:rsidRPr="001D27FB" w:rsidTr="00121CB5">
        <w:trPr>
          <w:trHeight w:hRule="exact" w:val="194"/>
        </w:trPr>
        <w:tc>
          <w:tcPr>
            <w:tcW w:w="6353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25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meios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técnicos ad</w:t>
            </w:r>
            <w:r w:rsidR="009C7BD6" w:rsidRPr="001D27FB">
              <w:rPr>
                <w:w w:val="105"/>
                <w:sz w:val="15"/>
                <w:lang w:val="pt-PT"/>
              </w:rPr>
              <w:t>e</w:t>
            </w:r>
            <w:r w:rsidRPr="001D27FB">
              <w:rPr>
                <w:w w:val="105"/>
                <w:sz w:val="15"/>
                <w:lang w:val="pt-PT"/>
              </w:rPr>
              <w:t>quados ao desempenho de funções</w:t>
            </w:r>
          </w:p>
        </w:tc>
        <w:tc>
          <w:tcPr>
            <w:tcW w:w="3648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25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6</w:t>
            </w:r>
            <w:r w:rsidR="009C7BD6" w:rsidRPr="001D27FB">
              <w:rPr>
                <w:w w:val="105"/>
                <w:sz w:val="15"/>
              </w:rPr>
              <w:t>,</w:t>
            </w:r>
            <w:r w:rsidRPr="001D27FB">
              <w:rPr>
                <w:w w:val="105"/>
                <w:sz w:val="15"/>
              </w:rPr>
              <w:t xml:space="preserve"> c)</w:t>
            </w:r>
          </w:p>
        </w:tc>
      </w:tr>
      <w:tr w:rsidR="00773193" w:rsidRPr="001D27FB" w:rsidTr="00121CB5">
        <w:trPr>
          <w:trHeight w:hRule="exact" w:val="266"/>
        </w:trPr>
        <w:tc>
          <w:tcPr>
            <w:tcW w:w="100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773193" w:rsidRPr="001D27FB" w:rsidRDefault="002B12D5">
            <w:pPr>
              <w:pStyle w:val="TableParagraph"/>
              <w:spacing w:before="49"/>
              <w:ind w:left="33"/>
              <w:rPr>
                <w:b/>
                <w:sz w:val="17"/>
              </w:rPr>
            </w:pPr>
            <w:r w:rsidRPr="001D27FB">
              <w:rPr>
                <w:b/>
                <w:color w:val="FFFFFF"/>
                <w:w w:val="104"/>
                <w:sz w:val="17"/>
              </w:rPr>
              <w:t>N</w:t>
            </w:r>
          </w:p>
        </w:tc>
      </w:tr>
      <w:tr w:rsidR="00773193" w:rsidRPr="001D27FB" w:rsidTr="00121CB5">
        <w:trPr>
          <w:trHeight w:hRule="exact" w:val="178"/>
        </w:trPr>
        <w:tc>
          <w:tcPr>
            <w:tcW w:w="6353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773193" w:rsidRPr="001D27FB" w:rsidRDefault="00773193"/>
        </w:tc>
        <w:tc>
          <w:tcPr>
            <w:tcW w:w="364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773193" w:rsidRPr="001D27FB" w:rsidRDefault="00773193"/>
        </w:tc>
      </w:tr>
      <w:tr w:rsidR="00773193" w:rsidRPr="001D27FB" w:rsidTr="00121CB5">
        <w:trPr>
          <w:trHeight w:hRule="exact" w:val="266"/>
        </w:trPr>
        <w:tc>
          <w:tcPr>
            <w:tcW w:w="100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773193" w:rsidRPr="001D27FB" w:rsidRDefault="002B12D5">
            <w:pPr>
              <w:pStyle w:val="TableParagraph"/>
              <w:spacing w:before="49"/>
              <w:ind w:left="33"/>
              <w:rPr>
                <w:b/>
                <w:sz w:val="17"/>
              </w:rPr>
            </w:pPr>
            <w:r w:rsidRPr="001D27FB">
              <w:rPr>
                <w:b/>
                <w:color w:val="FFFFFF"/>
                <w:w w:val="104"/>
                <w:sz w:val="17"/>
              </w:rPr>
              <w:t>O</w:t>
            </w:r>
          </w:p>
        </w:tc>
      </w:tr>
      <w:tr w:rsidR="00773193" w:rsidRPr="001D27FB" w:rsidTr="00121CB5">
        <w:trPr>
          <w:trHeight w:hRule="exact" w:val="181"/>
        </w:trPr>
        <w:tc>
          <w:tcPr>
            <w:tcW w:w="6353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 w:rsidP="00387F7F">
            <w:pPr>
              <w:pStyle w:val="TableParagraph"/>
              <w:spacing w:before="13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op</w:t>
            </w:r>
            <w:r w:rsidR="00387F7F" w:rsidRPr="001D27FB">
              <w:rPr>
                <w:w w:val="105"/>
                <w:sz w:val="15"/>
                <w:lang w:val="pt-PT"/>
              </w:rPr>
              <w:t>i</w:t>
            </w:r>
            <w:r w:rsidRPr="001D27FB">
              <w:rPr>
                <w:w w:val="105"/>
                <w:sz w:val="15"/>
                <w:lang w:val="pt-PT"/>
              </w:rPr>
              <w:t>niões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técnicas, subordinação da </w:t>
            </w:r>
            <w:proofErr w:type="spellStart"/>
            <w:r w:rsidRPr="001D27FB">
              <w:rPr>
                <w:w w:val="105"/>
                <w:sz w:val="15"/>
                <w:lang w:val="pt-PT"/>
              </w:rPr>
              <w:t>atuação</w:t>
            </w:r>
            <w:proofErr w:type="spellEnd"/>
            <w:r w:rsidRPr="001D27FB">
              <w:rPr>
                <w:w w:val="105"/>
                <w:sz w:val="15"/>
                <w:lang w:val="pt-PT"/>
              </w:rPr>
              <w:t>, comprometer independência</w:t>
            </w:r>
          </w:p>
        </w:tc>
        <w:tc>
          <w:tcPr>
            <w:tcW w:w="3648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:rsidR="00773193" w:rsidRPr="001D27FB" w:rsidRDefault="00387F7F">
            <w:pPr>
              <w:pStyle w:val="TableParagraph"/>
              <w:spacing w:before="13"/>
              <w:rPr>
                <w:sz w:val="15"/>
              </w:rPr>
            </w:pPr>
            <w:r w:rsidRPr="001D27FB">
              <w:rPr>
                <w:w w:val="105"/>
                <w:sz w:val="15"/>
              </w:rPr>
              <w:t xml:space="preserve">art.º 4.º, </w:t>
            </w:r>
            <w:r w:rsidR="002B12D5" w:rsidRPr="001D27FB">
              <w:rPr>
                <w:w w:val="105"/>
                <w:sz w:val="15"/>
              </w:rPr>
              <w:t>n.º 3</w:t>
            </w:r>
          </w:p>
        </w:tc>
      </w:tr>
      <w:tr w:rsidR="00773193" w:rsidRPr="001D27FB" w:rsidTr="00121CB5">
        <w:trPr>
          <w:trHeight w:hRule="exact" w:val="266"/>
        </w:trPr>
        <w:tc>
          <w:tcPr>
            <w:tcW w:w="100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773193" w:rsidRPr="001D27FB" w:rsidRDefault="002B12D5">
            <w:pPr>
              <w:pStyle w:val="TableParagraph"/>
              <w:spacing w:before="49"/>
              <w:ind w:left="33"/>
              <w:rPr>
                <w:b/>
                <w:sz w:val="17"/>
              </w:rPr>
            </w:pPr>
            <w:r w:rsidRPr="001D27FB">
              <w:rPr>
                <w:b/>
                <w:color w:val="FFFFFF"/>
                <w:w w:val="104"/>
                <w:sz w:val="17"/>
              </w:rPr>
              <w:t>P</w:t>
            </w:r>
          </w:p>
        </w:tc>
      </w:tr>
      <w:tr w:rsidR="00773193" w:rsidRPr="001D27FB" w:rsidTr="00121CB5">
        <w:trPr>
          <w:trHeight w:hRule="exact" w:val="194"/>
        </w:trPr>
        <w:tc>
          <w:tcPr>
            <w:tcW w:w="6353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 w:rsidP="002B12D5">
            <w:pPr>
              <w:pStyle w:val="TableParagraph"/>
              <w:spacing w:before="25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pronúncia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pública, sobre serviços prestados por colegas</w:t>
            </w:r>
          </w:p>
        </w:tc>
        <w:tc>
          <w:tcPr>
            <w:tcW w:w="3648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 w:rsidP="00387F7F">
            <w:pPr>
              <w:pStyle w:val="TableParagraph"/>
              <w:spacing w:before="25"/>
              <w:rPr>
                <w:sz w:val="15"/>
              </w:rPr>
            </w:pPr>
            <w:r w:rsidRPr="001D27FB">
              <w:rPr>
                <w:w w:val="105"/>
                <w:sz w:val="15"/>
              </w:rPr>
              <w:t xml:space="preserve">art.º </w:t>
            </w:r>
            <w:r w:rsidR="00387F7F" w:rsidRPr="001D27FB">
              <w:rPr>
                <w:w w:val="105"/>
                <w:sz w:val="15"/>
              </w:rPr>
              <w:t>16</w:t>
            </w:r>
            <w:r w:rsidRPr="001D27FB">
              <w:rPr>
                <w:w w:val="105"/>
                <w:sz w:val="15"/>
              </w:rPr>
              <w:t>.º</w:t>
            </w:r>
            <w:r w:rsidR="00387F7F" w:rsidRPr="001D27FB">
              <w:rPr>
                <w:w w:val="105"/>
                <w:sz w:val="15"/>
              </w:rPr>
              <w:t>,</w:t>
            </w:r>
            <w:r w:rsidRPr="001D27FB">
              <w:rPr>
                <w:w w:val="105"/>
                <w:sz w:val="15"/>
              </w:rPr>
              <w:t xml:space="preserve"> n.º 5</w:t>
            </w:r>
          </w:p>
        </w:tc>
      </w:tr>
      <w:tr w:rsidR="00773193" w:rsidRPr="001D27FB" w:rsidTr="00121CB5">
        <w:trPr>
          <w:trHeight w:hRule="exact" w:val="194"/>
        </w:trPr>
        <w:tc>
          <w:tcPr>
            <w:tcW w:w="6353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25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planeamento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, qualquer serviço, de que os </w:t>
            </w:r>
            <w:r w:rsidR="005F447A" w:rsidRPr="001D27FB">
              <w:rPr>
                <w:w w:val="105"/>
                <w:sz w:val="15"/>
                <w:lang w:val="pt-PT"/>
              </w:rPr>
              <w:t>CC</w:t>
            </w:r>
            <w:r w:rsidRPr="001D27FB">
              <w:rPr>
                <w:w w:val="105"/>
                <w:sz w:val="15"/>
                <w:lang w:val="pt-PT"/>
              </w:rPr>
              <w:t xml:space="preserve"> sejam responsáveis</w:t>
            </w:r>
          </w:p>
        </w:tc>
        <w:tc>
          <w:tcPr>
            <w:tcW w:w="3648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25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6.º, b)</w:t>
            </w:r>
          </w:p>
        </w:tc>
      </w:tr>
      <w:tr w:rsidR="00773193" w:rsidRPr="001D27FB" w:rsidTr="00121CB5">
        <w:trPr>
          <w:trHeight w:hRule="exact" w:val="194"/>
        </w:trPr>
        <w:tc>
          <w:tcPr>
            <w:tcW w:w="6353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25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prazos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legais, entrega não atempada, documentos de suporte</w:t>
            </w:r>
          </w:p>
        </w:tc>
        <w:tc>
          <w:tcPr>
            <w:tcW w:w="3648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25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12.º, n.º 4</w:t>
            </w:r>
          </w:p>
        </w:tc>
      </w:tr>
      <w:tr w:rsidR="00773193" w:rsidRPr="001D27FB" w:rsidTr="00121CB5">
        <w:trPr>
          <w:trHeight w:hRule="exact" w:val="194"/>
        </w:trPr>
        <w:tc>
          <w:tcPr>
            <w:tcW w:w="6353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25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prestação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de serviços, recusa, </w:t>
            </w:r>
            <w:proofErr w:type="spellStart"/>
            <w:r w:rsidRPr="001D27FB">
              <w:rPr>
                <w:w w:val="105"/>
                <w:sz w:val="15"/>
                <w:lang w:val="pt-PT"/>
              </w:rPr>
              <w:t>confito</w:t>
            </w:r>
            <w:proofErr w:type="spellEnd"/>
            <w:r w:rsidRPr="001D27FB">
              <w:rPr>
                <w:w w:val="105"/>
                <w:sz w:val="15"/>
                <w:lang w:val="pt-PT"/>
              </w:rPr>
              <w:t xml:space="preserve"> de interesses entre entidades</w:t>
            </w:r>
          </w:p>
        </w:tc>
        <w:tc>
          <w:tcPr>
            <w:tcW w:w="3648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25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13.º, n.º 3</w:t>
            </w:r>
          </w:p>
        </w:tc>
      </w:tr>
      <w:tr w:rsidR="00773193" w:rsidRPr="001D27FB" w:rsidTr="00121CB5">
        <w:trPr>
          <w:trHeight w:hRule="exact" w:val="194"/>
        </w:trPr>
        <w:tc>
          <w:tcPr>
            <w:tcW w:w="6353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25"/>
              <w:rPr>
                <w:sz w:val="15"/>
              </w:rPr>
            </w:pPr>
            <w:proofErr w:type="spellStart"/>
            <w:r w:rsidRPr="001D27FB">
              <w:rPr>
                <w:w w:val="105"/>
                <w:sz w:val="15"/>
              </w:rPr>
              <w:t>princípio</w:t>
            </w:r>
            <w:proofErr w:type="spellEnd"/>
            <w:r w:rsidRPr="001D27FB">
              <w:rPr>
                <w:w w:val="105"/>
                <w:sz w:val="15"/>
              </w:rPr>
              <w:t xml:space="preserve"> da </w:t>
            </w:r>
            <w:proofErr w:type="spellStart"/>
            <w:r w:rsidRPr="001D27FB">
              <w:rPr>
                <w:w w:val="105"/>
                <w:sz w:val="15"/>
              </w:rPr>
              <w:t>competência</w:t>
            </w:r>
            <w:proofErr w:type="spellEnd"/>
          </w:p>
        </w:tc>
        <w:tc>
          <w:tcPr>
            <w:tcW w:w="3648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25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3.º, n.º 1, e)</w:t>
            </w:r>
          </w:p>
        </w:tc>
      </w:tr>
      <w:tr w:rsidR="00773193" w:rsidRPr="001D27FB" w:rsidTr="00121CB5">
        <w:trPr>
          <w:trHeight w:hRule="exact" w:val="194"/>
        </w:trPr>
        <w:tc>
          <w:tcPr>
            <w:tcW w:w="6353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25"/>
              <w:rPr>
                <w:sz w:val="15"/>
              </w:rPr>
            </w:pPr>
            <w:proofErr w:type="spellStart"/>
            <w:r w:rsidRPr="001D27FB">
              <w:rPr>
                <w:w w:val="105"/>
                <w:sz w:val="15"/>
              </w:rPr>
              <w:t>princípio</w:t>
            </w:r>
            <w:proofErr w:type="spellEnd"/>
            <w:r w:rsidRPr="001D27FB">
              <w:rPr>
                <w:w w:val="105"/>
                <w:sz w:val="15"/>
              </w:rPr>
              <w:t xml:space="preserve"> da </w:t>
            </w:r>
            <w:proofErr w:type="spellStart"/>
            <w:r w:rsidRPr="001D27FB">
              <w:rPr>
                <w:w w:val="105"/>
                <w:sz w:val="15"/>
              </w:rPr>
              <w:t>confidencialidade</w:t>
            </w:r>
            <w:proofErr w:type="spellEnd"/>
          </w:p>
        </w:tc>
        <w:tc>
          <w:tcPr>
            <w:tcW w:w="3648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25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3.º, n.º 1, f)</w:t>
            </w:r>
          </w:p>
        </w:tc>
      </w:tr>
      <w:tr w:rsidR="00773193" w:rsidRPr="001D27FB" w:rsidTr="00121CB5">
        <w:trPr>
          <w:trHeight w:hRule="exact" w:val="194"/>
        </w:trPr>
        <w:tc>
          <w:tcPr>
            <w:tcW w:w="6353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25"/>
              <w:rPr>
                <w:sz w:val="15"/>
              </w:rPr>
            </w:pPr>
            <w:proofErr w:type="spellStart"/>
            <w:r w:rsidRPr="001D27FB">
              <w:rPr>
                <w:w w:val="105"/>
                <w:sz w:val="15"/>
              </w:rPr>
              <w:t>princípio</w:t>
            </w:r>
            <w:proofErr w:type="spellEnd"/>
            <w:r w:rsidRPr="001D27FB">
              <w:rPr>
                <w:w w:val="105"/>
                <w:sz w:val="15"/>
              </w:rPr>
              <w:t xml:space="preserve"> da </w:t>
            </w:r>
            <w:proofErr w:type="spellStart"/>
            <w:r w:rsidRPr="001D27FB">
              <w:rPr>
                <w:w w:val="105"/>
                <w:sz w:val="15"/>
              </w:rPr>
              <w:t>equidade</w:t>
            </w:r>
            <w:proofErr w:type="spellEnd"/>
          </w:p>
        </w:tc>
        <w:tc>
          <w:tcPr>
            <w:tcW w:w="3648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25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3.º, n.º 1, g)</w:t>
            </w:r>
          </w:p>
        </w:tc>
      </w:tr>
      <w:tr w:rsidR="00773193" w:rsidRPr="001D27FB" w:rsidTr="00121CB5">
        <w:trPr>
          <w:trHeight w:hRule="exact" w:val="194"/>
        </w:trPr>
        <w:tc>
          <w:tcPr>
            <w:tcW w:w="6353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25"/>
              <w:rPr>
                <w:sz w:val="15"/>
              </w:rPr>
            </w:pPr>
            <w:proofErr w:type="spellStart"/>
            <w:r w:rsidRPr="001D27FB">
              <w:rPr>
                <w:w w:val="105"/>
                <w:sz w:val="15"/>
              </w:rPr>
              <w:t>princípio</w:t>
            </w:r>
            <w:proofErr w:type="spellEnd"/>
            <w:r w:rsidRPr="001D27FB">
              <w:rPr>
                <w:w w:val="105"/>
                <w:sz w:val="15"/>
              </w:rPr>
              <w:t xml:space="preserve"> da </w:t>
            </w:r>
            <w:proofErr w:type="spellStart"/>
            <w:r w:rsidRPr="001D27FB">
              <w:rPr>
                <w:w w:val="105"/>
                <w:sz w:val="15"/>
              </w:rPr>
              <w:t>idoneidade</w:t>
            </w:r>
            <w:proofErr w:type="spellEnd"/>
          </w:p>
        </w:tc>
        <w:tc>
          <w:tcPr>
            <w:tcW w:w="3648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25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3.º, n.º 1, b)</w:t>
            </w:r>
          </w:p>
        </w:tc>
      </w:tr>
      <w:tr w:rsidR="00773193" w:rsidRPr="001D27FB" w:rsidTr="00121CB5">
        <w:trPr>
          <w:trHeight w:hRule="exact" w:val="194"/>
        </w:trPr>
        <w:tc>
          <w:tcPr>
            <w:tcW w:w="6353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25"/>
              <w:rPr>
                <w:sz w:val="15"/>
              </w:rPr>
            </w:pPr>
            <w:proofErr w:type="spellStart"/>
            <w:r w:rsidRPr="001D27FB">
              <w:rPr>
                <w:w w:val="105"/>
                <w:sz w:val="15"/>
              </w:rPr>
              <w:t>princípio</w:t>
            </w:r>
            <w:proofErr w:type="spellEnd"/>
            <w:r w:rsidRPr="001D27FB">
              <w:rPr>
                <w:w w:val="105"/>
                <w:sz w:val="15"/>
              </w:rPr>
              <w:t xml:space="preserve"> da </w:t>
            </w:r>
            <w:proofErr w:type="spellStart"/>
            <w:r w:rsidRPr="001D27FB">
              <w:rPr>
                <w:w w:val="105"/>
                <w:sz w:val="15"/>
              </w:rPr>
              <w:t>independência</w:t>
            </w:r>
            <w:proofErr w:type="spellEnd"/>
          </w:p>
        </w:tc>
        <w:tc>
          <w:tcPr>
            <w:tcW w:w="3648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25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3.º, n.º 1, c)</w:t>
            </w:r>
          </w:p>
        </w:tc>
      </w:tr>
      <w:tr w:rsidR="00773193" w:rsidRPr="001D27FB" w:rsidTr="00121CB5">
        <w:trPr>
          <w:trHeight w:hRule="exact" w:val="194"/>
        </w:trPr>
        <w:tc>
          <w:tcPr>
            <w:tcW w:w="6353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25"/>
              <w:rPr>
                <w:sz w:val="15"/>
              </w:rPr>
            </w:pPr>
            <w:proofErr w:type="spellStart"/>
            <w:r w:rsidRPr="001D27FB">
              <w:rPr>
                <w:w w:val="105"/>
                <w:sz w:val="15"/>
              </w:rPr>
              <w:t>princípio</w:t>
            </w:r>
            <w:proofErr w:type="spellEnd"/>
            <w:r w:rsidRPr="001D27FB">
              <w:rPr>
                <w:w w:val="105"/>
                <w:sz w:val="15"/>
              </w:rPr>
              <w:t xml:space="preserve"> da </w:t>
            </w:r>
            <w:proofErr w:type="spellStart"/>
            <w:r w:rsidRPr="001D27FB">
              <w:rPr>
                <w:w w:val="105"/>
                <w:sz w:val="15"/>
              </w:rPr>
              <w:t>integridade</w:t>
            </w:r>
            <w:proofErr w:type="spellEnd"/>
          </w:p>
        </w:tc>
        <w:tc>
          <w:tcPr>
            <w:tcW w:w="3648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25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3.º, n.º 1, a)</w:t>
            </w:r>
          </w:p>
        </w:tc>
      </w:tr>
      <w:tr w:rsidR="00773193" w:rsidRPr="001D27FB" w:rsidTr="00121CB5">
        <w:trPr>
          <w:trHeight w:hRule="exact" w:val="194"/>
        </w:trPr>
        <w:tc>
          <w:tcPr>
            <w:tcW w:w="6353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25"/>
              <w:rPr>
                <w:sz w:val="15"/>
              </w:rPr>
            </w:pPr>
            <w:proofErr w:type="spellStart"/>
            <w:r w:rsidRPr="001D27FB">
              <w:rPr>
                <w:w w:val="105"/>
                <w:sz w:val="15"/>
              </w:rPr>
              <w:t>princípio</w:t>
            </w:r>
            <w:proofErr w:type="spellEnd"/>
            <w:r w:rsidRPr="001D27FB">
              <w:rPr>
                <w:w w:val="105"/>
                <w:sz w:val="15"/>
              </w:rPr>
              <w:t xml:space="preserve"> da </w:t>
            </w:r>
            <w:proofErr w:type="spellStart"/>
            <w:r w:rsidRPr="001D27FB">
              <w:rPr>
                <w:w w:val="105"/>
                <w:sz w:val="15"/>
              </w:rPr>
              <w:t>lealdade</w:t>
            </w:r>
            <w:proofErr w:type="spellEnd"/>
          </w:p>
        </w:tc>
        <w:tc>
          <w:tcPr>
            <w:tcW w:w="3648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25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3.º, n.º 1, h)</w:t>
            </w:r>
          </w:p>
        </w:tc>
      </w:tr>
      <w:tr w:rsidR="00773193" w:rsidRPr="001D27FB" w:rsidTr="00121CB5">
        <w:trPr>
          <w:trHeight w:hRule="exact" w:val="194"/>
        </w:trPr>
        <w:tc>
          <w:tcPr>
            <w:tcW w:w="6353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25"/>
              <w:rPr>
                <w:sz w:val="15"/>
              </w:rPr>
            </w:pPr>
            <w:proofErr w:type="spellStart"/>
            <w:r w:rsidRPr="001D27FB">
              <w:rPr>
                <w:w w:val="105"/>
                <w:sz w:val="15"/>
              </w:rPr>
              <w:t>princípio</w:t>
            </w:r>
            <w:proofErr w:type="spellEnd"/>
            <w:r w:rsidRPr="001D27FB">
              <w:rPr>
                <w:w w:val="105"/>
                <w:sz w:val="15"/>
              </w:rPr>
              <w:t xml:space="preserve"> da </w:t>
            </w:r>
            <w:proofErr w:type="spellStart"/>
            <w:r w:rsidRPr="001D27FB">
              <w:rPr>
                <w:w w:val="105"/>
                <w:sz w:val="15"/>
              </w:rPr>
              <w:t>responsabilidade</w:t>
            </w:r>
            <w:proofErr w:type="spellEnd"/>
          </w:p>
        </w:tc>
        <w:tc>
          <w:tcPr>
            <w:tcW w:w="3648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25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3.º, n.º 1, d)</w:t>
            </w:r>
          </w:p>
        </w:tc>
      </w:tr>
      <w:tr w:rsidR="00773193" w:rsidRPr="001D27FB" w:rsidTr="00121CB5">
        <w:trPr>
          <w:trHeight w:hRule="exact" w:val="194"/>
        </w:trPr>
        <w:tc>
          <w:tcPr>
            <w:tcW w:w="6353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25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princípios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contabilísticos, princípio da competência</w:t>
            </w:r>
          </w:p>
        </w:tc>
        <w:tc>
          <w:tcPr>
            <w:tcW w:w="3648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25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3.º, n.º 1, e)</w:t>
            </w:r>
          </w:p>
        </w:tc>
      </w:tr>
      <w:tr w:rsidR="00773193" w:rsidRPr="001D27FB" w:rsidTr="00121CB5">
        <w:trPr>
          <w:trHeight w:hRule="exact" w:val="194"/>
        </w:trPr>
        <w:tc>
          <w:tcPr>
            <w:tcW w:w="6353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25"/>
              <w:rPr>
                <w:sz w:val="15"/>
              </w:rPr>
            </w:pPr>
            <w:proofErr w:type="spellStart"/>
            <w:r w:rsidRPr="001D27FB">
              <w:rPr>
                <w:w w:val="105"/>
                <w:sz w:val="15"/>
              </w:rPr>
              <w:t>princípios</w:t>
            </w:r>
            <w:proofErr w:type="spellEnd"/>
            <w:r w:rsidRPr="001D27FB">
              <w:rPr>
                <w:w w:val="105"/>
                <w:sz w:val="15"/>
              </w:rPr>
              <w:t xml:space="preserve"> </w:t>
            </w:r>
            <w:proofErr w:type="spellStart"/>
            <w:r w:rsidRPr="001D27FB">
              <w:rPr>
                <w:w w:val="105"/>
                <w:sz w:val="15"/>
              </w:rPr>
              <w:t>deontológicos</w:t>
            </w:r>
            <w:proofErr w:type="spellEnd"/>
          </w:p>
        </w:tc>
        <w:tc>
          <w:tcPr>
            <w:tcW w:w="3648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25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</w:t>
            </w:r>
            <w:proofErr w:type="gramStart"/>
            <w:r w:rsidRPr="001D27FB">
              <w:rPr>
                <w:w w:val="105"/>
                <w:sz w:val="15"/>
              </w:rPr>
              <w:t>.º</w:t>
            </w:r>
            <w:proofErr w:type="gramEnd"/>
            <w:r w:rsidRPr="001D27FB">
              <w:rPr>
                <w:w w:val="105"/>
                <w:sz w:val="15"/>
              </w:rPr>
              <w:t xml:space="preserve"> 3.º</w:t>
            </w:r>
          </w:p>
        </w:tc>
      </w:tr>
      <w:tr w:rsidR="00773193" w:rsidRPr="001D27FB" w:rsidTr="00121CB5">
        <w:trPr>
          <w:trHeight w:hRule="exact" w:val="194"/>
        </w:trPr>
        <w:tc>
          <w:tcPr>
            <w:tcW w:w="6353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25"/>
              <w:rPr>
                <w:sz w:val="15"/>
              </w:rPr>
            </w:pPr>
            <w:proofErr w:type="spellStart"/>
            <w:r w:rsidRPr="001D27FB">
              <w:rPr>
                <w:w w:val="105"/>
                <w:sz w:val="15"/>
              </w:rPr>
              <w:t>princípios</w:t>
            </w:r>
            <w:proofErr w:type="spellEnd"/>
            <w:r w:rsidRPr="001D27FB">
              <w:rPr>
                <w:w w:val="105"/>
                <w:sz w:val="15"/>
              </w:rPr>
              <w:t xml:space="preserve"> e </w:t>
            </w:r>
            <w:proofErr w:type="spellStart"/>
            <w:r w:rsidRPr="001D27FB">
              <w:rPr>
                <w:w w:val="105"/>
                <w:sz w:val="15"/>
              </w:rPr>
              <w:t>normas</w:t>
            </w:r>
            <w:proofErr w:type="spellEnd"/>
            <w:r w:rsidRPr="001D27FB">
              <w:rPr>
                <w:w w:val="105"/>
                <w:sz w:val="15"/>
              </w:rPr>
              <w:t xml:space="preserve"> </w:t>
            </w:r>
            <w:proofErr w:type="spellStart"/>
            <w:r w:rsidRPr="001D27FB">
              <w:rPr>
                <w:w w:val="105"/>
                <w:sz w:val="15"/>
              </w:rPr>
              <w:t>contabilísticas</w:t>
            </w:r>
            <w:proofErr w:type="spellEnd"/>
          </w:p>
        </w:tc>
        <w:tc>
          <w:tcPr>
            <w:tcW w:w="3648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25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</w:t>
            </w:r>
            <w:proofErr w:type="gramStart"/>
            <w:r w:rsidRPr="001D27FB">
              <w:rPr>
                <w:w w:val="105"/>
                <w:sz w:val="15"/>
              </w:rPr>
              <w:t>.º</w:t>
            </w:r>
            <w:proofErr w:type="gramEnd"/>
            <w:r w:rsidRPr="001D27FB">
              <w:rPr>
                <w:w w:val="105"/>
                <w:sz w:val="15"/>
              </w:rPr>
              <w:t xml:space="preserve"> 7.º</w:t>
            </w:r>
          </w:p>
        </w:tc>
      </w:tr>
      <w:tr w:rsidR="00773193" w:rsidRPr="001D27FB" w:rsidTr="00121CB5">
        <w:trPr>
          <w:trHeight w:hRule="exact" w:val="194"/>
        </w:trPr>
        <w:tc>
          <w:tcPr>
            <w:tcW w:w="6353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25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procedimentos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não previstos na lei, âmbito das demonstrações financeiras</w:t>
            </w:r>
          </w:p>
        </w:tc>
        <w:tc>
          <w:tcPr>
            <w:tcW w:w="3648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25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7.º, n.º 2</w:t>
            </w:r>
          </w:p>
        </w:tc>
      </w:tr>
      <w:tr w:rsidR="00773193" w:rsidRPr="001D27FB" w:rsidTr="00121CB5">
        <w:trPr>
          <w:trHeight w:hRule="exact" w:val="194"/>
        </w:trPr>
        <w:tc>
          <w:tcPr>
            <w:tcW w:w="6353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25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promoção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das normas estatutárias e deontológicas</w:t>
            </w:r>
          </w:p>
        </w:tc>
        <w:tc>
          <w:tcPr>
            <w:tcW w:w="3648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25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8.º, n.º 1</w:t>
            </w:r>
          </w:p>
        </w:tc>
      </w:tr>
      <w:tr w:rsidR="00773193" w:rsidRPr="001D27FB" w:rsidTr="00121CB5">
        <w:trPr>
          <w:trHeight w:hRule="exact" w:val="266"/>
        </w:trPr>
        <w:tc>
          <w:tcPr>
            <w:tcW w:w="100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773193" w:rsidRPr="001D27FB" w:rsidRDefault="002B12D5">
            <w:pPr>
              <w:pStyle w:val="TableParagraph"/>
              <w:spacing w:before="49"/>
              <w:ind w:left="33"/>
              <w:rPr>
                <w:b/>
                <w:sz w:val="17"/>
              </w:rPr>
            </w:pPr>
            <w:r w:rsidRPr="001D27FB">
              <w:rPr>
                <w:b/>
                <w:color w:val="FFFFFF"/>
                <w:w w:val="104"/>
                <w:sz w:val="17"/>
              </w:rPr>
              <w:t>Q</w:t>
            </w:r>
          </w:p>
        </w:tc>
      </w:tr>
      <w:tr w:rsidR="00773193" w:rsidRPr="001D27FB" w:rsidTr="00121CB5">
        <w:trPr>
          <w:trHeight w:hRule="exact" w:val="178"/>
        </w:trPr>
        <w:tc>
          <w:tcPr>
            <w:tcW w:w="6353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17"/>
              <w:rPr>
                <w:sz w:val="15"/>
              </w:rPr>
            </w:pPr>
            <w:proofErr w:type="spellStart"/>
            <w:r w:rsidRPr="001D27FB">
              <w:rPr>
                <w:w w:val="105"/>
                <w:sz w:val="15"/>
              </w:rPr>
              <w:t>qualidade</w:t>
            </w:r>
            <w:proofErr w:type="spellEnd"/>
            <w:r w:rsidRPr="001D27FB">
              <w:rPr>
                <w:w w:val="105"/>
                <w:sz w:val="15"/>
              </w:rPr>
              <w:t xml:space="preserve">, </w:t>
            </w:r>
            <w:proofErr w:type="spellStart"/>
            <w:r w:rsidRPr="001D27FB">
              <w:rPr>
                <w:w w:val="105"/>
                <w:sz w:val="15"/>
              </w:rPr>
              <w:t>trabalho</w:t>
            </w:r>
            <w:proofErr w:type="spellEnd"/>
            <w:r w:rsidRPr="001D27FB">
              <w:rPr>
                <w:w w:val="105"/>
                <w:sz w:val="15"/>
              </w:rPr>
              <w:t xml:space="preserve"> </w:t>
            </w:r>
            <w:proofErr w:type="spellStart"/>
            <w:r w:rsidRPr="001D27FB">
              <w:rPr>
                <w:w w:val="105"/>
                <w:sz w:val="15"/>
              </w:rPr>
              <w:t>realizado</w:t>
            </w:r>
            <w:proofErr w:type="spellEnd"/>
            <w:r w:rsidRPr="001D27FB">
              <w:rPr>
                <w:w w:val="105"/>
                <w:sz w:val="15"/>
              </w:rPr>
              <w:t xml:space="preserve">, </w:t>
            </w:r>
            <w:proofErr w:type="spellStart"/>
            <w:r w:rsidRPr="001D27FB">
              <w:rPr>
                <w:w w:val="105"/>
                <w:sz w:val="15"/>
              </w:rPr>
              <w:t>responsabilidade</w:t>
            </w:r>
            <w:proofErr w:type="spellEnd"/>
          </w:p>
        </w:tc>
        <w:tc>
          <w:tcPr>
            <w:tcW w:w="364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17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6.º, b)</w:t>
            </w:r>
          </w:p>
        </w:tc>
      </w:tr>
      <w:tr w:rsidR="00773193" w:rsidRPr="001D27FB" w:rsidTr="00121CB5">
        <w:trPr>
          <w:trHeight w:hRule="exact" w:val="266"/>
        </w:trPr>
        <w:tc>
          <w:tcPr>
            <w:tcW w:w="100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773193" w:rsidRPr="001D27FB" w:rsidRDefault="002B12D5">
            <w:pPr>
              <w:pStyle w:val="TableParagraph"/>
              <w:spacing w:before="49"/>
              <w:ind w:left="33"/>
              <w:rPr>
                <w:b/>
                <w:sz w:val="17"/>
              </w:rPr>
            </w:pPr>
            <w:r w:rsidRPr="001D27FB">
              <w:rPr>
                <w:b/>
                <w:color w:val="FFFFFF"/>
                <w:w w:val="104"/>
                <w:sz w:val="17"/>
              </w:rPr>
              <w:t>R</w:t>
            </w:r>
          </w:p>
        </w:tc>
      </w:tr>
      <w:tr w:rsidR="00773193" w:rsidRPr="001D27FB" w:rsidTr="00121CB5">
        <w:trPr>
          <w:trHeight w:hRule="exact" w:val="181"/>
        </w:trPr>
        <w:tc>
          <w:tcPr>
            <w:tcW w:w="6353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 w:rsidP="002B12D5">
            <w:pPr>
              <w:pStyle w:val="TableParagraph"/>
              <w:spacing w:before="13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regime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de trabalho dependente, salários a pagar, convenções </w:t>
            </w:r>
            <w:proofErr w:type="spellStart"/>
            <w:r w:rsidRPr="001D27FB">
              <w:rPr>
                <w:w w:val="105"/>
                <w:sz w:val="15"/>
                <w:lang w:val="pt-PT"/>
              </w:rPr>
              <w:t>coletivas</w:t>
            </w:r>
            <w:proofErr w:type="spellEnd"/>
            <w:r w:rsidRPr="001D27FB">
              <w:rPr>
                <w:w w:val="105"/>
                <w:sz w:val="15"/>
                <w:lang w:val="pt-PT"/>
              </w:rPr>
              <w:t xml:space="preserve"> do </w:t>
            </w:r>
            <w:proofErr w:type="spellStart"/>
            <w:r w:rsidRPr="001D27FB">
              <w:rPr>
                <w:w w:val="105"/>
                <w:sz w:val="15"/>
                <w:lang w:val="pt-PT"/>
              </w:rPr>
              <w:t>setor</w:t>
            </w:r>
            <w:proofErr w:type="spellEnd"/>
          </w:p>
        </w:tc>
        <w:tc>
          <w:tcPr>
            <w:tcW w:w="3648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 w:rsidP="002B12D5">
            <w:pPr>
              <w:pStyle w:val="TableParagraph"/>
              <w:spacing w:before="13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14.º, n.º 6</w:t>
            </w:r>
          </w:p>
        </w:tc>
      </w:tr>
      <w:tr w:rsidR="00773193" w:rsidRPr="001D27FB" w:rsidTr="00121CB5">
        <w:trPr>
          <w:trHeight w:hRule="exact" w:val="194"/>
        </w:trPr>
        <w:tc>
          <w:tcPr>
            <w:tcW w:w="6353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25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regime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de trabalho independente, lucros conexos com serviço prestado</w:t>
            </w:r>
          </w:p>
        </w:tc>
        <w:tc>
          <w:tcPr>
            <w:tcW w:w="3648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 w:rsidP="002B12D5">
            <w:pPr>
              <w:pStyle w:val="TableParagraph"/>
              <w:spacing w:before="25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14.º, n.º 4</w:t>
            </w:r>
          </w:p>
        </w:tc>
      </w:tr>
      <w:tr w:rsidR="00773193" w:rsidRPr="001D27FB" w:rsidTr="00121CB5">
        <w:trPr>
          <w:trHeight w:hRule="exact" w:val="194"/>
        </w:trPr>
        <w:tc>
          <w:tcPr>
            <w:tcW w:w="6353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25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relações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com entidades públicas e privadas</w:t>
            </w:r>
          </w:p>
        </w:tc>
        <w:tc>
          <w:tcPr>
            <w:tcW w:w="3648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25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8.º, n.º 2</w:t>
            </w:r>
          </w:p>
        </w:tc>
      </w:tr>
      <w:tr w:rsidR="00773193" w:rsidRPr="001D27FB" w:rsidTr="00121CB5">
        <w:trPr>
          <w:trHeight w:hRule="exact" w:val="194"/>
        </w:trPr>
        <w:tc>
          <w:tcPr>
            <w:tcW w:w="6353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25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relações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recíprocas, entre </w:t>
            </w:r>
            <w:r w:rsidR="005F447A" w:rsidRPr="001D27FB">
              <w:rPr>
                <w:w w:val="105"/>
                <w:sz w:val="15"/>
                <w:lang w:val="pt-PT"/>
              </w:rPr>
              <w:t>CC</w:t>
            </w:r>
            <w:r w:rsidRPr="001D27FB">
              <w:rPr>
                <w:w w:val="105"/>
                <w:sz w:val="15"/>
                <w:lang w:val="pt-PT"/>
              </w:rPr>
              <w:t>, lealdade</w:t>
            </w:r>
          </w:p>
        </w:tc>
        <w:tc>
          <w:tcPr>
            <w:tcW w:w="3648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 w:rsidP="002B12D5">
            <w:pPr>
              <w:pStyle w:val="TableParagraph"/>
              <w:spacing w:before="25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16.º, n.º 1</w:t>
            </w:r>
          </w:p>
        </w:tc>
      </w:tr>
      <w:tr w:rsidR="00773193" w:rsidRPr="001D27FB" w:rsidTr="00121CB5">
        <w:trPr>
          <w:trHeight w:hRule="exact" w:val="194"/>
        </w:trPr>
        <w:tc>
          <w:tcPr>
            <w:tcW w:w="6353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25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rescisão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do contrato, justa causa, honorários</w:t>
            </w:r>
          </w:p>
        </w:tc>
        <w:tc>
          <w:tcPr>
            <w:tcW w:w="3648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 w:rsidP="002B12D5">
            <w:pPr>
              <w:pStyle w:val="TableParagraph"/>
              <w:spacing w:before="25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art.º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14.º, n.º 1</w:t>
            </w:r>
          </w:p>
        </w:tc>
      </w:tr>
      <w:tr w:rsidR="00773193" w:rsidRPr="001D27FB" w:rsidTr="00121CB5">
        <w:trPr>
          <w:trHeight w:hRule="exact" w:val="194"/>
        </w:trPr>
        <w:tc>
          <w:tcPr>
            <w:tcW w:w="6353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25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responsabilidade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, </w:t>
            </w:r>
            <w:proofErr w:type="spellStart"/>
            <w:r w:rsidRPr="001D27FB">
              <w:rPr>
                <w:w w:val="105"/>
                <w:sz w:val="15"/>
                <w:lang w:val="pt-PT"/>
              </w:rPr>
              <w:t>atos</w:t>
            </w:r>
            <w:proofErr w:type="spellEnd"/>
            <w:r w:rsidRPr="001D27FB">
              <w:rPr>
                <w:w w:val="105"/>
                <w:sz w:val="15"/>
                <w:lang w:val="pt-PT"/>
              </w:rPr>
              <w:t xml:space="preserve"> no exercício de funções, do </w:t>
            </w:r>
            <w:r w:rsidR="005F447A" w:rsidRPr="001D27FB">
              <w:rPr>
                <w:w w:val="105"/>
                <w:sz w:val="15"/>
                <w:lang w:val="pt-PT"/>
              </w:rPr>
              <w:t>CC</w:t>
            </w:r>
            <w:r w:rsidRPr="001D27FB">
              <w:rPr>
                <w:w w:val="105"/>
                <w:sz w:val="15"/>
                <w:lang w:val="pt-PT"/>
              </w:rPr>
              <w:t xml:space="preserve"> e colaboradores</w:t>
            </w:r>
          </w:p>
        </w:tc>
        <w:tc>
          <w:tcPr>
            <w:tcW w:w="3648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25"/>
              <w:rPr>
                <w:sz w:val="15"/>
              </w:rPr>
            </w:pPr>
            <w:proofErr w:type="spellStart"/>
            <w:proofErr w:type="gramStart"/>
            <w:r w:rsidRPr="001D27FB">
              <w:rPr>
                <w:w w:val="105"/>
                <w:sz w:val="15"/>
                <w:lang w:val="pt-PT"/>
              </w:rPr>
              <w:t>art</w:t>
            </w:r>
            <w:proofErr w:type="spellEnd"/>
            <w:r w:rsidRPr="001D27FB">
              <w:rPr>
                <w:w w:val="105"/>
                <w:sz w:val="15"/>
                <w:lang w:val="pt-PT"/>
              </w:rPr>
              <w:t>.</w:t>
            </w:r>
            <w:r w:rsidRPr="001D27FB">
              <w:rPr>
                <w:w w:val="105"/>
                <w:sz w:val="15"/>
              </w:rPr>
              <w:t>º</w:t>
            </w:r>
            <w:proofErr w:type="gramEnd"/>
            <w:r w:rsidRPr="001D27FB">
              <w:rPr>
                <w:w w:val="105"/>
                <w:sz w:val="15"/>
              </w:rPr>
              <w:t xml:space="preserve"> 5.º, n.º 1</w:t>
            </w:r>
          </w:p>
        </w:tc>
      </w:tr>
      <w:tr w:rsidR="002B12D5" w:rsidRPr="001D27FB" w:rsidTr="002B12D5">
        <w:trPr>
          <w:trHeight w:hRule="exact" w:val="194"/>
        </w:trPr>
        <w:tc>
          <w:tcPr>
            <w:tcW w:w="6353" w:type="dxa"/>
            <w:tcBorders>
              <w:left w:val="single" w:sz="12" w:space="0" w:color="000000"/>
              <w:right w:val="single" w:sz="12" w:space="0" w:color="000000"/>
            </w:tcBorders>
          </w:tcPr>
          <w:p w:rsidR="002B12D5" w:rsidRPr="001D27FB" w:rsidRDefault="002B12D5" w:rsidP="002B12D5">
            <w:pPr>
              <w:pStyle w:val="TableParagraph"/>
              <w:spacing w:before="25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responsabilidade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individual do CC</w:t>
            </w:r>
          </w:p>
        </w:tc>
        <w:tc>
          <w:tcPr>
            <w:tcW w:w="3648" w:type="dxa"/>
            <w:tcBorders>
              <w:left w:val="single" w:sz="12" w:space="0" w:color="000000"/>
              <w:right w:val="single" w:sz="12" w:space="0" w:color="000000"/>
            </w:tcBorders>
          </w:tcPr>
          <w:p w:rsidR="002B12D5" w:rsidRPr="001D27FB" w:rsidRDefault="002B12D5" w:rsidP="002B12D5">
            <w:pPr>
              <w:pStyle w:val="TableParagraph"/>
              <w:spacing w:before="25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art.º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5.º, n.º 2</w:t>
            </w:r>
          </w:p>
        </w:tc>
      </w:tr>
      <w:tr w:rsidR="00773193" w:rsidRPr="001D27FB" w:rsidTr="00121CB5">
        <w:trPr>
          <w:trHeight w:hRule="exact" w:val="266"/>
        </w:trPr>
        <w:tc>
          <w:tcPr>
            <w:tcW w:w="100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773193" w:rsidRPr="001D27FB" w:rsidRDefault="002B12D5">
            <w:pPr>
              <w:pStyle w:val="TableParagraph"/>
              <w:spacing w:before="49"/>
              <w:ind w:left="33"/>
              <w:rPr>
                <w:b/>
                <w:sz w:val="17"/>
              </w:rPr>
            </w:pPr>
            <w:r w:rsidRPr="001D27FB">
              <w:rPr>
                <w:b/>
                <w:color w:val="FFFFFF"/>
                <w:w w:val="104"/>
                <w:sz w:val="17"/>
              </w:rPr>
              <w:t>S</w:t>
            </w:r>
          </w:p>
        </w:tc>
      </w:tr>
      <w:tr w:rsidR="00773193" w:rsidRPr="001D27FB" w:rsidTr="00121CB5">
        <w:trPr>
          <w:trHeight w:hRule="exact" w:val="181"/>
        </w:trPr>
        <w:tc>
          <w:tcPr>
            <w:tcW w:w="6353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 w:rsidP="002B12D5">
            <w:pPr>
              <w:pStyle w:val="TableParagraph"/>
              <w:spacing w:before="13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sigilo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>, membros dos órgãos da Ordem</w:t>
            </w:r>
          </w:p>
        </w:tc>
        <w:tc>
          <w:tcPr>
            <w:tcW w:w="3648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13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10.º, n.º 5</w:t>
            </w:r>
          </w:p>
        </w:tc>
      </w:tr>
      <w:tr w:rsidR="00773193" w:rsidRPr="001D27FB" w:rsidTr="00121CB5">
        <w:trPr>
          <w:trHeight w:hRule="exact" w:val="194"/>
        </w:trPr>
        <w:tc>
          <w:tcPr>
            <w:tcW w:w="6353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>
            <w:pPr>
              <w:pStyle w:val="TableParagraph"/>
              <w:spacing w:before="25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sigilo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profissional, apreciação por outro </w:t>
            </w:r>
            <w:r w:rsidR="005F447A" w:rsidRPr="001D27FB">
              <w:rPr>
                <w:w w:val="105"/>
                <w:sz w:val="15"/>
                <w:lang w:val="pt-PT"/>
              </w:rPr>
              <w:t>CC</w:t>
            </w:r>
            <w:r w:rsidRPr="001D27FB">
              <w:rPr>
                <w:w w:val="105"/>
                <w:sz w:val="15"/>
                <w:lang w:val="pt-PT"/>
              </w:rPr>
              <w:t>, do trabalho realizado</w:t>
            </w:r>
          </w:p>
        </w:tc>
        <w:tc>
          <w:tcPr>
            <w:tcW w:w="3648" w:type="dxa"/>
            <w:tcBorders>
              <w:left w:val="single" w:sz="12" w:space="0" w:color="000000"/>
              <w:right w:val="single" w:sz="12" w:space="0" w:color="000000"/>
            </w:tcBorders>
          </w:tcPr>
          <w:p w:rsidR="00773193" w:rsidRPr="001D27FB" w:rsidRDefault="002B12D5" w:rsidP="00EF4A8E">
            <w:pPr>
              <w:pStyle w:val="TableParagraph"/>
              <w:spacing w:before="25"/>
              <w:rPr>
                <w:sz w:val="15"/>
              </w:rPr>
            </w:pPr>
            <w:r w:rsidRPr="001D27FB">
              <w:rPr>
                <w:w w:val="105"/>
                <w:sz w:val="15"/>
              </w:rPr>
              <w:t xml:space="preserve">art.º </w:t>
            </w:r>
            <w:r w:rsidR="00EF4A8E" w:rsidRPr="001D27FB">
              <w:rPr>
                <w:w w:val="105"/>
                <w:sz w:val="15"/>
              </w:rPr>
              <w:t xml:space="preserve">16.º, </w:t>
            </w:r>
            <w:r w:rsidRPr="001D27FB">
              <w:rPr>
                <w:w w:val="105"/>
                <w:sz w:val="15"/>
              </w:rPr>
              <w:t>n.º 6</w:t>
            </w:r>
          </w:p>
        </w:tc>
      </w:tr>
      <w:tr w:rsidR="00EF4A8E" w:rsidRPr="001D27FB" w:rsidTr="00121CB5">
        <w:trPr>
          <w:trHeight w:hRule="exact" w:val="194"/>
        </w:trPr>
        <w:tc>
          <w:tcPr>
            <w:tcW w:w="6353" w:type="dxa"/>
            <w:tcBorders>
              <w:left w:val="single" w:sz="12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spacing w:before="25"/>
              <w:rPr>
                <w:w w:val="105"/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sigilo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profissional, cessação da obrigação</w:t>
            </w:r>
          </w:p>
        </w:tc>
        <w:tc>
          <w:tcPr>
            <w:tcW w:w="3648" w:type="dxa"/>
            <w:tcBorders>
              <w:left w:val="single" w:sz="12" w:space="0" w:color="000000"/>
              <w:right w:val="single" w:sz="12" w:space="0" w:color="000000"/>
            </w:tcBorders>
          </w:tcPr>
          <w:p w:rsidR="00EF4A8E" w:rsidRPr="001D27FB" w:rsidRDefault="00EF4A8E" w:rsidP="00D311F2">
            <w:pPr>
              <w:pStyle w:val="TableParagraph"/>
              <w:spacing w:before="13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10.º, n.º 4</w:t>
            </w:r>
          </w:p>
        </w:tc>
      </w:tr>
      <w:tr w:rsidR="00EF4A8E" w:rsidRPr="001D27FB" w:rsidTr="00121CB5">
        <w:trPr>
          <w:trHeight w:hRule="exact" w:val="194"/>
        </w:trPr>
        <w:tc>
          <w:tcPr>
            <w:tcW w:w="6353" w:type="dxa"/>
            <w:tcBorders>
              <w:left w:val="single" w:sz="12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spacing w:before="25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sigilo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profissional, não limitação no tempo</w:t>
            </w:r>
          </w:p>
        </w:tc>
        <w:tc>
          <w:tcPr>
            <w:tcW w:w="3648" w:type="dxa"/>
            <w:tcBorders>
              <w:left w:val="single" w:sz="12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spacing w:before="25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10.º, n.º 3</w:t>
            </w:r>
          </w:p>
        </w:tc>
      </w:tr>
      <w:tr w:rsidR="00EF4A8E" w:rsidRPr="001D27FB" w:rsidTr="00121CB5">
        <w:trPr>
          <w:trHeight w:hRule="exact" w:val="194"/>
        </w:trPr>
        <w:tc>
          <w:tcPr>
            <w:tcW w:w="6353" w:type="dxa"/>
            <w:tcBorders>
              <w:left w:val="single" w:sz="12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spacing w:before="25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sigilo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profissional, no exercício de funções</w:t>
            </w:r>
          </w:p>
        </w:tc>
        <w:tc>
          <w:tcPr>
            <w:tcW w:w="3648" w:type="dxa"/>
            <w:tcBorders>
              <w:left w:val="single" w:sz="12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spacing w:before="25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10.º, n.º 1 e 2</w:t>
            </w:r>
          </w:p>
        </w:tc>
      </w:tr>
      <w:tr w:rsidR="00EF4A8E" w:rsidRPr="001D27FB" w:rsidTr="00121CB5">
        <w:trPr>
          <w:trHeight w:hRule="exact" w:val="194"/>
        </w:trPr>
        <w:tc>
          <w:tcPr>
            <w:tcW w:w="6353" w:type="dxa"/>
            <w:tcBorders>
              <w:left w:val="single" w:sz="12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spacing w:before="25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sigilo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profissional, princípio da confidencialidade</w:t>
            </w:r>
          </w:p>
        </w:tc>
        <w:tc>
          <w:tcPr>
            <w:tcW w:w="3648" w:type="dxa"/>
            <w:tcBorders>
              <w:left w:val="single" w:sz="12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spacing w:before="25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3.º, n.º 1, f)</w:t>
            </w:r>
          </w:p>
        </w:tc>
      </w:tr>
      <w:tr w:rsidR="00EF4A8E" w:rsidRPr="001D27FB" w:rsidTr="00121CB5">
        <w:trPr>
          <w:trHeight w:hRule="exact" w:val="194"/>
        </w:trPr>
        <w:tc>
          <w:tcPr>
            <w:tcW w:w="6353" w:type="dxa"/>
            <w:tcBorders>
              <w:left w:val="single" w:sz="12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spacing w:before="25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situações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de conflito, interesses entre entidades</w:t>
            </w:r>
          </w:p>
        </w:tc>
        <w:tc>
          <w:tcPr>
            <w:tcW w:w="3648" w:type="dxa"/>
            <w:tcBorders>
              <w:left w:val="single" w:sz="12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spacing w:before="25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13.º, n.º 1</w:t>
            </w:r>
          </w:p>
        </w:tc>
      </w:tr>
      <w:tr w:rsidR="00EF4A8E" w:rsidRPr="001D27FB" w:rsidTr="00121CB5">
        <w:trPr>
          <w:trHeight w:hRule="exact" w:val="194"/>
        </w:trPr>
        <w:tc>
          <w:tcPr>
            <w:tcW w:w="6353" w:type="dxa"/>
            <w:tcBorders>
              <w:left w:val="single" w:sz="12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spacing w:before="25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subordinação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da </w:t>
            </w:r>
            <w:proofErr w:type="spellStart"/>
            <w:r w:rsidRPr="001D27FB">
              <w:rPr>
                <w:w w:val="105"/>
                <w:sz w:val="15"/>
                <w:lang w:val="pt-PT"/>
              </w:rPr>
              <w:t>atuação</w:t>
            </w:r>
            <w:proofErr w:type="spellEnd"/>
            <w:r w:rsidRPr="001D27FB">
              <w:rPr>
                <w:w w:val="105"/>
                <w:sz w:val="15"/>
                <w:lang w:val="pt-PT"/>
              </w:rPr>
              <w:t>, comprometer a independência de apreciação</w:t>
            </w:r>
          </w:p>
        </w:tc>
        <w:tc>
          <w:tcPr>
            <w:tcW w:w="3648" w:type="dxa"/>
            <w:tcBorders>
              <w:left w:val="single" w:sz="12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spacing w:before="25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4.º, n.º 3</w:t>
            </w:r>
          </w:p>
        </w:tc>
      </w:tr>
      <w:tr w:rsidR="00EF4A8E" w:rsidRPr="001D27FB" w:rsidTr="00121CB5">
        <w:trPr>
          <w:trHeight w:hRule="exact" w:val="194"/>
        </w:trPr>
        <w:tc>
          <w:tcPr>
            <w:tcW w:w="6353" w:type="dxa"/>
            <w:tcBorders>
              <w:left w:val="single" w:sz="12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spacing w:before="25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subsistência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laboral, prevalência das regras deontológicas, conflito</w:t>
            </w:r>
          </w:p>
        </w:tc>
        <w:tc>
          <w:tcPr>
            <w:tcW w:w="3648" w:type="dxa"/>
            <w:tcBorders>
              <w:left w:val="single" w:sz="12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spacing w:before="25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4.º, n.º 2</w:t>
            </w:r>
          </w:p>
        </w:tc>
      </w:tr>
      <w:tr w:rsidR="00EF4A8E" w:rsidRPr="001D27FB" w:rsidTr="00121CB5">
        <w:trPr>
          <w:trHeight w:hRule="exact" w:val="266"/>
        </w:trPr>
        <w:tc>
          <w:tcPr>
            <w:tcW w:w="100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EF4A8E" w:rsidRPr="001D27FB" w:rsidRDefault="00EF4A8E">
            <w:pPr>
              <w:pStyle w:val="TableParagraph"/>
              <w:spacing w:before="49"/>
              <w:ind w:left="33"/>
              <w:rPr>
                <w:b/>
                <w:sz w:val="17"/>
              </w:rPr>
            </w:pPr>
            <w:r w:rsidRPr="001D27FB">
              <w:rPr>
                <w:b/>
                <w:color w:val="FFFFFF"/>
                <w:w w:val="104"/>
                <w:sz w:val="17"/>
              </w:rPr>
              <w:t>T</w:t>
            </w:r>
          </w:p>
        </w:tc>
      </w:tr>
      <w:tr w:rsidR="00EF4A8E" w:rsidRPr="001D27FB" w:rsidTr="00121CB5">
        <w:trPr>
          <w:trHeight w:hRule="exact" w:val="194"/>
        </w:trPr>
        <w:tc>
          <w:tcPr>
            <w:tcW w:w="6353" w:type="dxa"/>
            <w:tcBorders>
              <w:left w:val="single" w:sz="12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spacing w:before="25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trabalho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 xml:space="preserve"> realizado, planeamento, qualidade, avaliar</w:t>
            </w:r>
          </w:p>
        </w:tc>
        <w:tc>
          <w:tcPr>
            <w:tcW w:w="3648" w:type="dxa"/>
            <w:tcBorders>
              <w:left w:val="single" w:sz="12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spacing w:before="25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6.º, b)</w:t>
            </w:r>
          </w:p>
        </w:tc>
      </w:tr>
      <w:tr w:rsidR="00EF4A8E" w:rsidRPr="001D27FB" w:rsidTr="00121CB5">
        <w:trPr>
          <w:trHeight w:hRule="exact" w:val="266"/>
        </w:trPr>
        <w:tc>
          <w:tcPr>
            <w:tcW w:w="100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EF4A8E" w:rsidRPr="001D27FB" w:rsidRDefault="00EF4A8E">
            <w:pPr>
              <w:pStyle w:val="TableParagraph"/>
              <w:spacing w:before="49"/>
              <w:ind w:left="33"/>
              <w:rPr>
                <w:b/>
                <w:sz w:val="17"/>
              </w:rPr>
            </w:pPr>
            <w:r w:rsidRPr="001D27FB">
              <w:rPr>
                <w:b/>
                <w:color w:val="FFFFFF"/>
                <w:w w:val="104"/>
                <w:sz w:val="17"/>
              </w:rPr>
              <w:t>U</w:t>
            </w:r>
          </w:p>
        </w:tc>
      </w:tr>
      <w:tr w:rsidR="00EF4A8E" w:rsidRPr="001D27FB" w:rsidTr="00121CB5">
        <w:trPr>
          <w:trHeight w:hRule="exact" w:val="178"/>
        </w:trPr>
        <w:tc>
          <w:tcPr>
            <w:tcW w:w="6353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F4A8E" w:rsidRPr="001D27FB" w:rsidRDefault="00EF4A8E"/>
        </w:tc>
        <w:tc>
          <w:tcPr>
            <w:tcW w:w="364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F4A8E" w:rsidRPr="001D27FB" w:rsidRDefault="00EF4A8E"/>
        </w:tc>
      </w:tr>
      <w:tr w:rsidR="00EF4A8E" w:rsidRPr="001D27FB" w:rsidTr="00121CB5">
        <w:trPr>
          <w:trHeight w:hRule="exact" w:val="266"/>
        </w:trPr>
        <w:tc>
          <w:tcPr>
            <w:tcW w:w="100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EF4A8E" w:rsidRPr="001D27FB" w:rsidRDefault="00EF4A8E">
            <w:pPr>
              <w:pStyle w:val="TableParagraph"/>
              <w:spacing w:before="49"/>
              <w:ind w:left="33"/>
              <w:rPr>
                <w:b/>
                <w:sz w:val="17"/>
              </w:rPr>
            </w:pPr>
            <w:r w:rsidRPr="001D27FB">
              <w:rPr>
                <w:b/>
                <w:color w:val="FFFFFF"/>
                <w:w w:val="104"/>
                <w:sz w:val="17"/>
              </w:rPr>
              <w:t>V</w:t>
            </w:r>
          </w:p>
        </w:tc>
      </w:tr>
      <w:tr w:rsidR="00EF4A8E" w:rsidTr="00121CB5">
        <w:trPr>
          <w:trHeight w:hRule="exact" w:val="181"/>
        </w:trPr>
        <w:tc>
          <w:tcPr>
            <w:tcW w:w="6353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:rsidR="00EF4A8E" w:rsidRPr="001D27FB" w:rsidRDefault="00EF4A8E">
            <w:pPr>
              <w:pStyle w:val="TableParagraph"/>
              <w:spacing w:before="13"/>
              <w:rPr>
                <w:sz w:val="15"/>
                <w:lang w:val="pt-PT"/>
              </w:rPr>
            </w:pPr>
            <w:proofErr w:type="gramStart"/>
            <w:r w:rsidRPr="001D27FB">
              <w:rPr>
                <w:w w:val="105"/>
                <w:sz w:val="15"/>
                <w:lang w:val="pt-PT"/>
              </w:rPr>
              <w:t>violação</w:t>
            </w:r>
            <w:proofErr w:type="gramEnd"/>
            <w:r w:rsidRPr="001D27FB">
              <w:rPr>
                <w:w w:val="105"/>
                <w:sz w:val="15"/>
                <w:lang w:val="pt-PT"/>
              </w:rPr>
              <w:t>, deveres das entidades, justa causa</w:t>
            </w:r>
          </w:p>
        </w:tc>
        <w:tc>
          <w:tcPr>
            <w:tcW w:w="3648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:rsidR="00EF4A8E" w:rsidRDefault="001F6CBB">
            <w:pPr>
              <w:pStyle w:val="TableParagraph"/>
              <w:spacing w:before="13"/>
              <w:rPr>
                <w:sz w:val="15"/>
              </w:rPr>
            </w:pPr>
            <w:r w:rsidRPr="001D27FB">
              <w:rPr>
                <w:w w:val="105"/>
                <w:sz w:val="15"/>
              </w:rPr>
              <w:t>art.º 12.º, n.º 5</w:t>
            </w:r>
          </w:p>
        </w:tc>
      </w:tr>
    </w:tbl>
    <w:p w:rsidR="002B12D5" w:rsidRDefault="002B12D5"/>
    <w:sectPr w:rsidR="002B12D5">
      <w:pgSz w:w="11910" w:h="16840"/>
      <w:pgMar w:top="440" w:right="820" w:bottom="280" w:left="8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5E2" w:rsidRDefault="003D75E2" w:rsidP="005F447A">
      <w:r>
        <w:separator/>
      </w:r>
    </w:p>
  </w:endnote>
  <w:endnote w:type="continuationSeparator" w:id="0">
    <w:p w:rsidR="003D75E2" w:rsidRDefault="003D75E2" w:rsidP="005F44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5E2" w:rsidRDefault="003D75E2" w:rsidP="005F447A">
      <w:r>
        <w:separator/>
      </w:r>
    </w:p>
  </w:footnote>
  <w:footnote w:type="continuationSeparator" w:id="0">
    <w:p w:rsidR="003D75E2" w:rsidRDefault="003D75E2" w:rsidP="005F44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2D5" w:rsidRPr="005F447A" w:rsidRDefault="002B12D5" w:rsidP="005F447A">
    <w:pPr>
      <w:rPr>
        <w:rFonts w:asciiTheme="minorHAnsi" w:hAnsiTheme="minorHAnsi"/>
        <w:b/>
        <w:sz w:val="18"/>
        <w:lang w:val="pt-PT"/>
      </w:rPr>
    </w:pPr>
    <w:proofErr w:type="spellStart"/>
    <w:r w:rsidRPr="005F447A">
      <w:rPr>
        <w:rFonts w:asciiTheme="minorHAnsi" w:hAnsiTheme="minorHAnsi"/>
        <w:b/>
        <w:sz w:val="18"/>
      </w:rPr>
      <w:t>Índice</w:t>
    </w:r>
    <w:proofErr w:type="spellEnd"/>
    <w:r w:rsidRPr="005F447A">
      <w:rPr>
        <w:rFonts w:asciiTheme="minorHAnsi" w:hAnsiTheme="minorHAnsi"/>
        <w:b/>
        <w:sz w:val="18"/>
      </w:rPr>
      <w:t xml:space="preserve"> | </w:t>
    </w:r>
    <w:proofErr w:type="spellStart"/>
    <w:r w:rsidRPr="005F447A">
      <w:rPr>
        <w:rFonts w:asciiTheme="minorHAnsi" w:hAnsiTheme="minorHAnsi"/>
        <w:b/>
        <w:sz w:val="18"/>
      </w:rPr>
      <w:t>Código</w:t>
    </w:r>
    <w:proofErr w:type="spellEnd"/>
    <w:r w:rsidRPr="005F447A">
      <w:rPr>
        <w:rFonts w:asciiTheme="minorHAnsi" w:hAnsiTheme="minorHAnsi"/>
        <w:b/>
        <w:sz w:val="18"/>
      </w:rPr>
      <w:t xml:space="preserve"> </w:t>
    </w:r>
    <w:proofErr w:type="spellStart"/>
    <w:r w:rsidRPr="005F447A">
      <w:rPr>
        <w:rFonts w:asciiTheme="minorHAnsi" w:hAnsiTheme="minorHAnsi"/>
        <w:b/>
        <w:sz w:val="18"/>
      </w:rPr>
      <w:t>Deontológico</w:t>
    </w:r>
    <w:proofErr w:type="spellEnd"/>
    <w:r>
      <w:rPr>
        <w:rFonts w:asciiTheme="minorHAnsi" w:hAnsiTheme="minorHAnsi"/>
        <w:b/>
        <w:sz w:val="18"/>
      </w:rPr>
      <w:tab/>
    </w:r>
    <w:r>
      <w:rPr>
        <w:rFonts w:asciiTheme="minorHAnsi" w:hAnsiTheme="minorHAnsi"/>
        <w:b/>
        <w:sz w:val="18"/>
      </w:rPr>
      <w:tab/>
    </w:r>
    <w:r>
      <w:rPr>
        <w:rFonts w:asciiTheme="minorHAnsi" w:hAnsiTheme="minorHAnsi"/>
        <w:b/>
        <w:sz w:val="18"/>
      </w:rPr>
      <w:tab/>
    </w:r>
    <w:r>
      <w:rPr>
        <w:rFonts w:asciiTheme="minorHAnsi" w:hAnsiTheme="minorHAnsi"/>
        <w:b/>
        <w:sz w:val="18"/>
      </w:rPr>
      <w:tab/>
    </w:r>
    <w:r>
      <w:rPr>
        <w:rFonts w:asciiTheme="minorHAnsi" w:hAnsiTheme="minorHAnsi"/>
        <w:b/>
        <w:sz w:val="18"/>
      </w:rPr>
      <w:tab/>
    </w:r>
    <w:r>
      <w:rPr>
        <w:rFonts w:asciiTheme="minorHAnsi" w:hAnsiTheme="minorHAnsi"/>
        <w:b/>
        <w:sz w:val="18"/>
      </w:rPr>
      <w:tab/>
    </w:r>
    <w:r>
      <w:rPr>
        <w:rFonts w:asciiTheme="minorHAnsi" w:hAnsiTheme="minorHAnsi"/>
        <w:b/>
        <w:sz w:val="18"/>
      </w:rPr>
      <w:tab/>
    </w:r>
    <w:r>
      <w:rPr>
        <w:rFonts w:asciiTheme="minorHAnsi" w:hAnsiTheme="minorHAnsi"/>
        <w:b/>
        <w:sz w:val="18"/>
      </w:rPr>
      <w:tab/>
    </w:r>
    <w:r>
      <w:rPr>
        <w:rFonts w:asciiTheme="minorHAnsi" w:hAnsiTheme="minorHAnsi"/>
        <w:b/>
        <w:sz w:val="18"/>
      </w:rPr>
      <w:tab/>
    </w:r>
    <w:proofErr w:type="spellStart"/>
    <w:r>
      <w:rPr>
        <w:rFonts w:asciiTheme="minorHAnsi" w:hAnsiTheme="minorHAnsi"/>
        <w:b/>
        <w:sz w:val="18"/>
      </w:rPr>
      <w:t>Página</w:t>
    </w:r>
    <w:proofErr w:type="spellEnd"/>
    <w:r>
      <w:rPr>
        <w:rFonts w:asciiTheme="minorHAnsi" w:hAnsiTheme="minorHAnsi"/>
        <w:b/>
        <w:sz w:val="18"/>
      </w:rPr>
      <w:t xml:space="preserve"> </w:t>
    </w:r>
    <w:r w:rsidRPr="005F447A">
      <w:rPr>
        <w:rFonts w:asciiTheme="minorHAnsi" w:hAnsiTheme="minorHAnsi"/>
        <w:b/>
        <w:sz w:val="18"/>
      </w:rPr>
      <w:fldChar w:fldCharType="begin"/>
    </w:r>
    <w:r w:rsidRPr="005F447A">
      <w:rPr>
        <w:rFonts w:asciiTheme="minorHAnsi" w:hAnsiTheme="minorHAnsi"/>
        <w:b/>
        <w:sz w:val="18"/>
      </w:rPr>
      <w:instrText>PAGE   \* MERGEFORMAT</w:instrText>
    </w:r>
    <w:r w:rsidRPr="005F447A">
      <w:rPr>
        <w:rFonts w:asciiTheme="minorHAnsi" w:hAnsiTheme="minorHAnsi"/>
        <w:b/>
        <w:sz w:val="18"/>
      </w:rPr>
      <w:fldChar w:fldCharType="separate"/>
    </w:r>
    <w:r w:rsidR="009251B4" w:rsidRPr="009251B4">
      <w:rPr>
        <w:rFonts w:asciiTheme="minorHAnsi" w:hAnsiTheme="minorHAnsi"/>
        <w:b/>
        <w:noProof/>
        <w:sz w:val="18"/>
        <w:lang w:val="pt-PT"/>
      </w:rPr>
      <w:t>2</w:t>
    </w:r>
    <w:r w:rsidRPr="005F447A">
      <w:rPr>
        <w:rFonts w:asciiTheme="minorHAnsi" w:hAnsiTheme="minorHAnsi"/>
        <w:b/>
        <w:sz w:val="18"/>
      </w:rPr>
      <w:fldChar w:fldCharType="end"/>
    </w:r>
  </w:p>
  <w:p w:rsidR="002B12D5" w:rsidRPr="005F447A" w:rsidRDefault="002B12D5">
    <w:pPr>
      <w:pStyle w:val="Cabealho"/>
      <w:rPr>
        <w:sz w:val="1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773193"/>
    <w:rsid w:val="00121CB5"/>
    <w:rsid w:val="001D27FB"/>
    <w:rsid w:val="001F44AF"/>
    <w:rsid w:val="001F6CBB"/>
    <w:rsid w:val="002B12D5"/>
    <w:rsid w:val="00387F7F"/>
    <w:rsid w:val="003D75E2"/>
    <w:rsid w:val="005F447A"/>
    <w:rsid w:val="00703FA1"/>
    <w:rsid w:val="00773193"/>
    <w:rsid w:val="007C200F"/>
    <w:rsid w:val="009251B4"/>
    <w:rsid w:val="00954689"/>
    <w:rsid w:val="009C7BD6"/>
    <w:rsid w:val="00BA1AA6"/>
    <w:rsid w:val="00C52F60"/>
    <w:rsid w:val="00CD4901"/>
    <w:rsid w:val="00EF4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0"/>
      <w:ind w:left="14"/>
    </w:pPr>
  </w:style>
  <w:style w:type="paragraph" w:styleId="Textodebalo">
    <w:name w:val="Balloon Text"/>
    <w:basedOn w:val="Normal"/>
    <w:link w:val="TextodebaloCarcter"/>
    <w:uiPriority w:val="99"/>
    <w:semiHidden/>
    <w:unhideWhenUsed/>
    <w:rsid w:val="005F447A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5F447A"/>
    <w:rPr>
      <w:rFonts w:ascii="Tahoma" w:eastAsia="Arial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unhideWhenUsed/>
    <w:rsid w:val="005F447A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5F447A"/>
    <w:rPr>
      <w:rFonts w:ascii="Arial" w:eastAsia="Arial" w:hAnsi="Arial" w:cs="Arial"/>
    </w:rPr>
  </w:style>
  <w:style w:type="paragraph" w:styleId="Rodap">
    <w:name w:val="footer"/>
    <w:basedOn w:val="Normal"/>
    <w:link w:val="RodapCarcter"/>
    <w:uiPriority w:val="99"/>
    <w:unhideWhenUsed/>
    <w:rsid w:val="005F447A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5F447A"/>
    <w:rPr>
      <w:rFonts w:ascii="Arial" w:eastAsia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1135</Words>
  <Characters>6131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Clara</dc:creator>
  <cp:lastModifiedBy>Clara</cp:lastModifiedBy>
  <cp:revision>10</cp:revision>
  <cp:lastPrinted>2016-10-13T11:27:00Z</cp:lastPrinted>
  <dcterms:created xsi:type="dcterms:W3CDTF">2016-10-12T16:50:00Z</dcterms:created>
  <dcterms:modified xsi:type="dcterms:W3CDTF">2016-10-13T11:28:00Z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2011-05-18T00:00:00Z</vt:filetime>
  </property>
  <property fmtid="{D5CDD505-2E9C-101B-9397-08002B2CF9AE}" pid="3" name="Creator">
    <vt:lpwstr>Nitro PDF Professional  (6. 2. 0. 44)</vt:lpwstr>
  </property>
  <property fmtid="{D5CDD505-2E9C-101B-9397-08002B2CF9AE}" pid="4" name="LastSaved">
    <vt:filetime>2016-10-12T00:00:00Z</vt:filetime>
  </property>
</Properties>
</file>