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738" w:rsidRDefault="0021345A" w:rsidP="003F4032">
      <w:pPr>
        <w:jc w:val="center"/>
        <w:rPr>
          <w:rFonts w:ascii="Verdana" w:hAnsi="Verdana"/>
          <w:b/>
          <w:bCs/>
          <w:color w:val="000000"/>
          <w:sz w:val="32"/>
          <w:szCs w:val="20"/>
        </w:rPr>
      </w:pPr>
      <w:r>
        <w:rPr>
          <w:rFonts w:ascii="Verdana" w:hAnsi="Verdana"/>
          <w:b/>
          <w:bCs/>
          <w:color w:val="000000"/>
          <w:sz w:val="32"/>
          <w:szCs w:val="20"/>
        </w:rPr>
        <w:t xml:space="preserve">Pré - </w:t>
      </w:r>
      <w:r w:rsidR="006B6623" w:rsidRPr="00B37738">
        <w:rPr>
          <w:rFonts w:ascii="Verdana" w:hAnsi="Verdana"/>
          <w:b/>
          <w:bCs/>
          <w:color w:val="000000"/>
          <w:sz w:val="32"/>
          <w:szCs w:val="20"/>
        </w:rPr>
        <w:t>Contrato de Constituição de Sociedade por Quotas</w:t>
      </w:r>
      <w:r w:rsidR="001A13C3">
        <w:rPr>
          <w:rFonts w:ascii="Verdana" w:hAnsi="Verdana"/>
          <w:b/>
          <w:bCs/>
          <w:color w:val="000000"/>
          <w:sz w:val="32"/>
          <w:szCs w:val="20"/>
        </w:rPr>
        <w:t>/</w:t>
      </w:r>
      <w:r>
        <w:rPr>
          <w:rFonts w:ascii="Verdana" w:hAnsi="Verdana"/>
          <w:b/>
          <w:bCs/>
          <w:color w:val="000000"/>
          <w:sz w:val="32"/>
          <w:szCs w:val="20"/>
        </w:rPr>
        <w:t>particular</w:t>
      </w:r>
    </w:p>
    <w:p w:rsidR="006B6623" w:rsidRPr="00B37738" w:rsidRDefault="006B6623" w:rsidP="003F4032">
      <w:pPr>
        <w:jc w:val="center"/>
        <w:rPr>
          <w:rFonts w:ascii="Verdana" w:hAnsi="Verdana"/>
          <w:color w:val="000000"/>
          <w:szCs w:val="20"/>
        </w:rPr>
      </w:pPr>
      <w:r w:rsidRPr="00B37738">
        <w:rPr>
          <w:rFonts w:ascii="Verdana" w:hAnsi="Verdana"/>
          <w:b/>
          <w:bCs/>
          <w:color w:val="000000"/>
          <w:sz w:val="32"/>
          <w:szCs w:val="20"/>
        </w:rPr>
        <w:br/>
      </w:r>
      <w:r w:rsidRPr="006B6623">
        <w:rPr>
          <w:rFonts w:ascii="Verdana" w:hAnsi="Verdana"/>
          <w:b/>
          <w:bCs/>
          <w:color w:val="000000"/>
          <w:sz w:val="20"/>
          <w:szCs w:val="20"/>
        </w:rPr>
        <w:br/>
      </w:r>
      <w:r w:rsidRPr="00B37738">
        <w:rPr>
          <w:rFonts w:ascii="Verdana" w:hAnsi="Verdana"/>
          <w:color w:val="000000"/>
          <w:szCs w:val="20"/>
        </w:rPr>
        <w:t>ARTIGO PRIMEIRO</w:t>
      </w:r>
    </w:p>
    <w:p w:rsidR="003F4032" w:rsidRPr="00B37738" w:rsidRDefault="003F4032" w:rsidP="003F4032">
      <w:pPr>
        <w:jc w:val="center"/>
        <w:rPr>
          <w:rFonts w:ascii="Verdana" w:hAnsi="Verdana"/>
          <w:color w:val="000000"/>
          <w:szCs w:val="20"/>
        </w:rPr>
      </w:pPr>
      <w:r w:rsidRPr="00B37738">
        <w:rPr>
          <w:rFonts w:ascii="Verdana" w:hAnsi="Verdana"/>
          <w:color w:val="000000"/>
          <w:szCs w:val="20"/>
        </w:rPr>
        <w:t>Tipo e Firma</w:t>
      </w:r>
    </w:p>
    <w:p w:rsidR="003F4032" w:rsidRPr="00B37738" w:rsidRDefault="003F4032" w:rsidP="00BD7D42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 w:rsidRPr="00B37738">
        <w:rPr>
          <w:rFonts w:ascii="Verdana" w:hAnsi="Verdana"/>
          <w:color w:val="000000"/>
          <w:sz w:val="22"/>
          <w:szCs w:val="20"/>
        </w:rPr>
        <w:t>1.</w:t>
      </w:r>
      <w:r w:rsidR="0021345A">
        <w:rPr>
          <w:rFonts w:ascii="Verdana" w:hAnsi="Verdana"/>
          <w:color w:val="000000"/>
          <w:sz w:val="22"/>
          <w:szCs w:val="20"/>
        </w:rPr>
        <w:t>A firma</w:t>
      </w:r>
      <w:r w:rsidRPr="00B37738">
        <w:rPr>
          <w:rFonts w:ascii="Verdana" w:hAnsi="Verdana"/>
          <w:color w:val="000000"/>
          <w:sz w:val="22"/>
          <w:szCs w:val="20"/>
        </w:rPr>
        <w:t xml:space="preserve"> adopta</w:t>
      </w:r>
      <w:r w:rsidR="001A13C3">
        <w:rPr>
          <w:rFonts w:ascii="Verdana" w:hAnsi="Verdana"/>
          <w:color w:val="000000"/>
          <w:sz w:val="22"/>
          <w:szCs w:val="20"/>
        </w:rPr>
        <w:t>rá</w:t>
      </w:r>
      <w:r w:rsidRPr="00B37738">
        <w:rPr>
          <w:rFonts w:ascii="Verdana" w:hAnsi="Verdana"/>
          <w:color w:val="000000"/>
          <w:sz w:val="22"/>
          <w:szCs w:val="20"/>
        </w:rPr>
        <w:t xml:space="preserve"> o tipo de sociedade por cotas </w:t>
      </w:r>
      <w:r w:rsidR="0021345A">
        <w:rPr>
          <w:rFonts w:ascii="Verdana" w:hAnsi="Verdana"/>
          <w:color w:val="000000"/>
          <w:sz w:val="22"/>
          <w:szCs w:val="20"/>
        </w:rPr>
        <w:t xml:space="preserve">com nome </w:t>
      </w:r>
      <w:r w:rsidRPr="00B37738">
        <w:rPr>
          <w:rFonts w:ascii="Verdana" w:hAnsi="Verdana"/>
          <w:color w:val="000000"/>
          <w:sz w:val="22"/>
          <w:szCs w:val="20"/>
        </w:rPr>
        <w:t xml:space="preserve">e </w:t>
      </w:r>
      <w:r w:rsidR="0021345A">
        <w:rPr>
          <w:rFonts w:ascii="Verdana" w:hAnsi="Verdana"/>
          <w:color w:val="000000"/>
          <w:sz w:val="22"/>
          <w:szCs w:val="20"/>
        </w:rPr>
        <w:t>“CAI”a serem escolhidos e adaptados ao tipo de sociedade em questão.--------------------</w:t>
      </w:r>
    </w:p>
    <w:p w:rsidR="006B6623" w:rsidRPr="00B37738" w:rsidRDefault="003F4032" w:rsidP="00BD7D42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 w:rsidRPr="00B37738">
        <w:rPr>
          <w:rFonts w:ascii="Verdana" w:hAnsi="Verdana"/>
          <w:color w:val="000000"/>
          <w:sz w:val="22"/>
          <w:szCs w:val="20"/>
        </w:rPr>
        <w:t>2.A sociedade te</w:t>
      </w:r>
      <w:r w:rsidR="00900C5C">
        <w:rPr>
          <w:rFonts w:ascii="Verdana" w:hAnsi="Verdana"/>
          <w:color w:val="000000"/>
          <w:sz w:val="22"/>
          <w:szCs w:val="20"/>
        </w:rPr>
        <w:t>rá</w:t>
      </w:r>
      <w:r w:rsidRPr="00B37738">
        <w:rPr>
          <w:rFonts w:ascii="Verdana" w:hAnsi="Verdana"/>
          <w:color w:val="000000"/>
          <w:sz w:val="22"/>
          <w:szCs w:val="20"/>
        </w:rPr>
        <w:t xml:space="preserve"> </w:t>
      </w:r>
      <w:r w:rsidR="0021345A">
        <w:rPr>
          <w:rFonts w:ascii="Verdana" w:hAnsi="Verdana"/>
          <w:color w:val="000000"/>
          <w:sz w:val="22"/>
          <w:szCs w:val="20"/>
        </w:rPr>
        <w:t xml:space="preserve">um </w:t>
      </w:r>
      <w:r w:rsidRPr="00B37738">
        <w:rPr>
          <w:rFonts w:ascii="Verdana" w:hAnsi="Verdana"/>
          <w:color w:val="000000"/>
          <w:sz w:val="22"/>
          <w:szCs w:val="20"/>
        </w:rPr>
        <w:t>o número de pessoa coletiva</w:t>
      </w:r>
      <w:r w:rsidR="0021345A">
        <w:rPr>
          <w:rFonts w:ascii="Verdana" w:hAnsi="Verdana"/>
          <w:color w:val="000000"/>
          <w:sz w:val="22"/>
          <w:szCs w:val="20"/>
        </w:rPr>
        <w:t xml:space="preserve"> e um</w:t>
      </w:r>
      <w:r w:rsidRPr="00B37738">
        <w:rPr>
          <w:rFonts w:ascii="Verdana" w:hAnsi="Verdana"/>
          <w:color w:val="000000"/>
          <w:sz w:val="22"/>
          <w:szCs w:val="20"/>
        </w:rPr>
        <w:t xml:space="preserve"> número de identificação na s</w:t>
      </w:r>
      <w:r w:rsidR="0021345A">
        <w:rPr>
          <w:rFonts w:ascii="Verdana" w:hAnsi="Verdana"/>
          <w:color w:val="000000"/>
          <w:sz w:val="22"/>
          <w:szCs w:val="20"/>
        </w:rPr>
        <w:t xml:space="preserve">egurança social, que serão obtidos com a elaboração </w:t>
      </w:r>
      <w:r w:rsidR="00900C5C">
        <w:rPr>
          <w:rFonts w:ascii="Verdana" w:hAnsi="Verdana"/>
          <w:color w:val="000000"/>
          <w:sz w:val="22"/>
          <w:szCs w:val="20"/>
        </w:rPr>
        <w:t>do</w:t>
      </w:r>
      <w:r w:rsidR="0021345A">
        <w:rPr>
          <w:rFonts w:ascii="Verdana" w:hAnsi="Verdana"/>
          <w:color w:val="000000"/>
          <w:sz w:val="22"/>
          <w:szCs w:val="20"/>
        </w:rPr>
        <w:t xml:space="preserve"> contrato social comercial </w:t>
      </w:r>
      <w:r w:rsidR="00900C5C">
        <w:rPr>
          <w:rFonts w:ascii="Verdana" w:hAnsi="Verdana"/>
          <w:color w:val="000000"/>
          <w:sz w:val="22"/>
          <w:szCs w:val="20"/>
        </w:rPr>
        <w:t xml:space="preserve">a ser elaborado </w:t>
      </w:r>
      <w:r w:rsidR="0021345A">
        <w:rPr>
          <w:rFonts w:ascii="Verdana" w:hAnsi="Verdana"/>
          <w:color w:val="000000"/>
          <w:sz w:val="22"/>
          <w:szCs w:val="20"/>
        </w:rPr>
        <w:t>e mencionados na futura cert</w:t>
      </w:r>
      <w:r w:rsidR="00900C5C">
        <w:rPr>
          <w:rFonts w:ascii="Verdana" w:hAnsi="Verdana"/>
          <w:color w:val="000000"/>
          <w:sz w:val="22"/>
          <w:szCs w:val="20"/>
        </w:rPr>
        <w:t>id</w:t>
      </w:r>
      <w:r w:rsidR="0021345A">
        <w:rPr>
          <w:rFonts w:ascii="Verdana" w:hAnsi="Verdana"/>
          <w:color w:val="000000"/>
          <w:sz w:val="22"/>
          <w:szCs w:val="20"/>
        </w:rPr>
        <w:t>ão comercial----------</w:t>
      </w:r>
      <w:r w:rsidR="00900C5C">
        <w:rPr>
          <w:rFonts w:ascii="Verdana" w:hAnsi="Verdana"/>
          <w:color w:val="000000"/>
          <w:sz w:val="22"/>
          <w:szCs w:val="20"/>
        </w:rPr>
        <w:t>----------------------------------------------------------------</w:t>
      </w:r>
    </w:p>
    <w:p w:rsidR="003F4032" w:rsidRPr="00B37738" w:rsidRDefault="003F4032" w:rsidP="003F4032">
      <w:pPr>
        <w:jc w:val="center"/>
        <w:rPr>
          <w:rFonts w:ascii="Verdana" w:hAnsi="Verdana"/>
          <w:color w:val="000000"/>
          <w:szCs w:val="20"/>
        </w:rPr>
      </w:pPr>
      <w:r w:rsidRPr="00B37738">
        <w:rPr>
          <w:rFonts w:ascii="Verdana" w:hAnsi="Verdana"/>
          <w:color w:val="000000"/>
          <w:szCs w:val="20"/>
        </w:rPr>
        <w:t xml:space="preserve">ARTIGO </w:t>
      </w:r>
      <w:r w:rsidR="008435F3" w:rsidRPr="00B37738">
        <w:rPr>
          <w:rFonts w:ascii="Verdana" w:hAnsi="Verdana"/>
          <w:color w:val="000000"/>
          <w:szCs w:val="20"/>
        </w:rPr>
        <w:t>Segundo</w:t>
      </w:r>
    </w:p>
    <w:p w:rsidR="003F4032" w:rsidRPr="00B37738" w:rsidRDefault="003F4032" w:rsidP="003F4032">
      <w:pPr>
        <w:jc w:val="center"/>
        <w:rPr>
          <w:rFonts w:ascii="Verdana" w:hAnsi="Verdana"/>
          <w:color w:val="000000"/>
          <w:szCs w:val="20"/>
        </w:rPr>
      </w:pPr>
      <w:r w:rsidRPr="00B37738">
        <w:rPr>
          <w:rFonts w:ascii="Verdana" w:hAnsi="Verdana"/>
          <w:color w:val="000000"/>
          <w:szCs w:val="20"/>
        </w:rPr>
        <w:t>S</w:t>
      </w:r>
      <w:r w:rsidR="008435F3" w:rsidRPr="00B37738">
        <w:rPr>
          <w:rFonts w:ascii="Verdana" w:hAnsi="Verdana"/>
          <w:color w:val="000000"/>
          <w:szCs w:val="20"/>
        </w:rPr>
        <w:t>e</w:t>
      </w:r>
      <w:r w:rsidRPr="00B37738">
        <w:rPr>
          <w:rFonts w:ascii="Verdana" w:hAnsi="Verdana"/>
          <w:color w:val="000000"/>
          <w:szCs w:val="20"/>
        </w:rPr>
        <w:t>de</w:t>
      </w:r>
    </w:p>
    <w:p w:rsidR="006B6623" w:rsidRPr="00B37738" w:rsidRDefault="008435F3" w:rsidP="008435F3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 w:rsidRPr="00B37738">
        <w:rPr>
          <w:rFonts w:ascii="Verdana" w:hAnsi="Verdana"/>
          <w:color w:val="000000"/>
          <w:sz w:val="22"/>
          <w:szCs w:val="20"/>
        </w:rPr>
        <w:t>1.</w:t>
      </w:r>
      <w:r w:rsidR="006B6623" w:rsidRPr="00B37738">
        <w:rPr>
          <w:rFonts w:ascii="Verdana" w:hAnsi="Verdana"/>
          <w:color w:val="000000"/>
          <w:sz w:val="22"/>
          <w:szCs w:val="20"/>
        </w:rPr>
        <w:t>A sociedade t</w:t>
      </w:r>
      <w:r w:rsidR="0021345A">
        <w:rPr>
          <w:rFonts w:ascii="Verdana" w:hAnsi="Verdana"/>
          <w:color w:val="000000"/>
          <w:sz w:val="22"/>
          <w:szCs w:val="20"/>
        </w:rPr>
        <w:t>erá</w:t>
      </w:r>
      <w:r w:rsidR="006B6623" w:rsidRPr="00B37738">
        <w:rPr>
          <w:rFonts w:ascii="Verdana" w:hAnsi="Verdana"/>
          <w:color w:val="000000"/>
          <w:sz w:val="22"/>
          <w:szCs w:val="20"/>
        </w:rPr>
        <w:t xml:space="preserve"> </w:t>
      </w:r>
      <w:r w:rsidRPr="00B37738">
        <w:rPr>
          <w:rFonts w:ascii="Verdana" w:hAnsi="Verdana"/>
          <w:color w:val="000000"/>
          <w:sz w:val="22"/>
          <w:szCs w:val="20"/>
        </w:rPr>
        <w:t>a</w:t>
      </w:r>
      <w:r w:rsidR="0021345A">
        <w:rPr>
          <w:rFonts w:ascii="Verdana" w:hAnsi="Verdana"/>
          <w:color w:val="000000"/>
          <w:sz w:val="22"/>
          <w:szCs w:val="20"/>
        </w:rPr>
        <w:t xml:space="preserve"> sua </w:t>
      </w:r>
      <w:r w:rsidRPr="00B37738">
        <w:rPr>
          <w:rFonts w:ascii="Verdana" w:hAnsi="Verdana"/>
          <w:color w:val="000000"/>
          <w:sz w:val="22"/>
          <w:szCs w:val="20"/>
        </w:rPr>
        <w:t xml:space="preserve">sede em: </w:t>
      </w:r>
      <w:r w:rsidR="008A45DB">
        <w:rPr>
          <w:rFonts w:ascii="Verdana" w:hAnsi="Verdana"/>
          <w:color w:val="000000"/>
          <w:sz w:val="22"/>
          <w:szCs w:val="20"/>
        </w:rPr>
        <w:t>XXX</w:t>
      </w:r>
      <w:r w:rsidR="0021345A">
        <w:rPr>
          <w:rFonts w:ascii="Verdana" w:hAnsi="Verdana"/>
          <w:color w:val="000000"/>
          <w:sz w:val="22"/>
          <w:szCs w:val="20"/>
        </w:rPr>
        <w:t>.-</w:t>
      </w:r>
    </w:p>
    <w:p w:rsidR="008435F3" w:rsidRPr="00B37738" w:rsidRDefault="008435F3" w:rsidP="008435F3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 w:rsidRPr="00B37738">
        <w:rPr>
          <w:rFonts w:ascii="Verdana" w:hAnsi="Verdana"/>
          <w:color w:val="000000"/>
          <w:sz w:val="22"/>
          <w:szCs w:val="20"/>
        </w:rPr>
        <w:t>2.Por simples deliberação de gerência podem ser criadas sucursais, agências, delegações ou outras formas locais de representação no território nacional ou no estrangeiro.------------------------------------------------</w:t>
      </w:r>
      <w:r w:rsidR="00B37738">
        <w:rPr>
          <w:rFonts w:ascii="Verdana" w:hAnsi="Verdana"/>
          <w:color w:val="000000"/>
          <w:sz w:val="22"/>
          <w:szCs w:val="20"/>
        </w:rPr>
        <w:t>------</w:t>
      </w:r>
    </w:p>
    <w:p w:rsidR="008435F3" w:rsidRPr="00B37738" w:rsidRDefault="008435F3" w:rsidP="008435F3">
      <w:pPr>
        <w:jc w:val="center"/>
        <w:rPr>
          <w:rFonts w:ascii="Verdana" w:hAnsi="Verdana"/>
          <w:color w:val="000000"/>
          <w:szCs w:val="20"/>
        </w:rPr>
      </w:pPr>
      <w:r w:rsidRPr="00B37738">
        <w:rPr>
          <w:rFonts w:ascii="Verdana" w:hAnsi="Verdana"/>
          <w:color w:val="000000"/>
          <w:szCs w:val="20"/>
        </w:rPr>
        <w:t>ARTIGO terceiro</w:t>
      </w:r>
    </w:p>
    <w:p w:rsidR="008435F3" w:rsidRPr="00B37738" w:rsidRDefault="008435F3" w:rsidP="008435F3">
      <w:pPr>
        <w:jc w:val="center"/>
        <w:rPr>
          <w:rFonts w:ascii="Verdana" w:hAnsi="Verdana"/>
          <w:color w:val="000000"/>
          <w:szCs w:val="20"/>
        </w:rPr>
      </w:pPr>
      <w:r w:rsidRPr="00B37738">
        <w:rPr>
          <w:rFonts w:ascii="Verdana" w:hAnsi="Verdana"/>
          <w:color w:val="000000"/>
          <w:szCs w:val="20"/>
        </w:rPr>
        <w:t>Objecto</w:t>
      </w:r>
    </w:p>
    <w:p w:rsidR="006B6623" w:rsidRPr="00B37738" w:rsidRDefault="008435F3" w:rsidP="008435F3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 w:rsidRPr="00B37738">
        <w:rPr>
          <w:rFonts w:ascii="Verdana" w:hAnsi="Verdana"/>
          <w:color w:val="000000"/>
          <w:sz w:val="22"/>
          <w:szCs w:val="20"/>
        </w:rPr>
        <w:t xml:space="preserve">1.A sociedade tem como objecto: Cabeleireiro, </w:t>
      </w:r>
      <w:r w:rsidR="00900C5C">
        <w:rPr>
          <w:rFonts w:ascii="Verdana" w:hAnsi="Verdana"/>
          <w:color w:val="000000"/>
          <w:sz w:val="22"/>
          <w:szCs w:val="20"/>
        </w:rPr>
        <w:t xml:space="preserve">barbearia, </w:t>
      </w:r>
      <w:r w:rsidRPr="00B37738">
        <w:rPr>
          <w:rFonts w:ascii="Verdana" w:hAnsi="Verdana"/>
          <w:color w:val="000000"/>
          <w:sz w:val="22"/>
          <w:szCs w:val="20"/>
        </w:rPr>
        <w:t>estética, manicure, pedicure depilação</w:t>
      </w:r>
      <w:r w:rsidR="00900C5C">
        <w:rPr>
          <w:rFonts w:ascii="Verdana" w:hAnsi="Verdana"/>
          <w:color w:val="000000"/>
          <w:sz w:val="22"/>
          <w:szCs w:val="20"/>
        </w:rPr>
        <w:t>, compra e venda de produtos cosméticos inerentes á sua área de atuação, bem como formação de cursos especializados na área</w:t>
      </w:r>
      <w:r w:rsidRPr="00B37738">
        <w:rPr>
          <w:rFonts w:ascii="Verdana" w:hAnsi="Verdana"/>
          <w:color w:val="000000"/>
          <w:sz w:val="22"/>
          <w:szCs w:val="20"/>
        </w:rPr>
        <w:t>.------------------------------------------------</w:t>
      </w:r>
      <w:r w:rsidR="00900C5C">
        <w:rPr>
          <w:rFonts w:ascii="Verdana" w:hAnsi="Verdana"/>
          <w:color w:val="000000"/>
          <w:sz w:val="22"/>
          <w:szCs w:val="20"/>
        </w:rPr>
        <w:t>-----------</w:t>
      </w:r>
    </w:p>
    <w:p w:rsidR="008435F3" w:rsidRPr="00B37738" w:rsidRDefault="008435F3" w:rsidP="008435F3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 w:rsidRPr="00B37738">
        <w:rPr>
          <w:rFonts w:ascii="Verdana" w:hAnsi="Verdana"/>
          <w:color w:val="000000"/>
          <w:sz w:val="22"/>
          <w:szCs w:val="20"/>
        </w:rPr>
        <w:t>2.A sociedade pode</w:t>
      </w:r>
      <w:r w:rsidR="0021345A">
        <w:rPr>
          <w:rFonts w:ascii="Verdana" w:hAnsi="Verdana"/>
          <w:color w:val="000000"/>
          <w:sz w:val="22"/>
          <w:szCs w:val="20"/>
        </w:rPr>
        <w:t>rá</w:t>
      </w:r>
      <w:r w:rsidRPr="00B37738">
        <w:rPr>
          <w:rFonts w:ascii="Verdana" w:hAnsi="Verdana"/>
          <w:color w:val="000000"/>
          <w:sz w:val="22"/>
          <w:szCs w:val="20"/>
        </w:rPr>
        <w:t xml:space="preserve"> adquirir participações com obejecto diferente daquele que exerce, ou em sociedades reguladas por leis especiais, e integrar agrupamentos complementares de empresas.----------------------------------</w:t>
      </w:r>
    </w:p>
    <w:p w:rsidR="008435F3" w:rsidRPr="00B37738" w:rsidRDefault="008435F3" w:rsidP="008435F3">
      <w:pPr>
        <w:jc w:val="center"/>
        <w:rPr>
          <w:rFonts w:ascii="Verdana" w:hAnsi="Verdana"/>
          <w:color w:val="000000"/>
          <w:szCs w:val="20"/>
        </w:rPr>
      </w:pPr>
      <w:r w:rsidRPr="00B37738">
        <w:rPr>
          <w:rFonts w:ascii="Verdana" w:hAnsi="Verdana"/>
          <w:color w:val="000000"/>
          <w:szCs w:val="20"/>
        </w:rPr>
        <w:t>ARTIGO Quarto</w:t>
      </w:r>
    </w:p>
    <w:p w:rsidR="008435F3" w:rsidRPr="00B37738" w:rsidRDefault="008435F3" w:rsidP="008435F3">
      <w:pPr>
        <w:jc w:val="center"/>
        <w:rPr>
          <w:rFonts w:ascii="Verdana" w:hAnsi="Verdana"/>
          <w:color w:val="000000"/>
          <w:szCs w:val="20"/>
        </w:rPr>
      </w:pPr>
      <w:r w:rsidRPr="00B37738">
        <w:rPr>
          <w:rFonts w:ascii="Verdana" w:hAnsi="Verdana"/>
          <w:color w:val="000000"/>
          <w:szCs w:val="20"/>
        </w:rPr>
        <w:t>capital</w:t>
      </w:r>
    </w:p>
    <w:p w:rsidR="0021345A" w:rsidRDefault="0021345A" w:rsidP="003F4032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>
        <w:rPr>
          <w:rFonts w:ascii="Verdana" w:hAnsi="Verdana"/>
          <w:color w:val="000000"/>
          <w:sz w:val="22"/>
          <w:szCs w:val="20"/>
        </w:rPr>
        <w:t xml:space="preserve">O valor do capital social da empresa será defenido pelos sócios quando da elaboração do contrato social </w:t>
      </w:r>
      <w:r w:rsidR="007148B1">
        <w:rPr>
          <w:rFonts w:ascii="Verdana" w:hAnsi="Verdana"/>
          <w:color w:val="000000"/>
          <w:sz w:val="22"/>
          <w:szCs w:val="20"/>
        </w:rPr>
        <w:t>do registo comercial.----------------------------</w:t>
      </w:r>
    </w:p>
    <w:p w:rsidR="00B37738" w:rsidRPr="008847B6" w:rsidRDefault="008847B6" w:rsidP="003D6D05">
      <w:pPr>
        <w:spacing w:before="100" w:beforeAutospacing="1" w:after="100" w:afterAutospacing="1"/>
        <w:ind w:left="426"/>
        <w:jc w:val="both"/>
        <w:rPr>
          <w:rFonts w:ascii="Verdana" w:hAnsi="Verdana"/>
          <w:color w:val="000000"/>
          <w:sz w:val="22"/>
          <w:szCs w:val="20"/>
        </w:rPr>
      </w:pPr>
      <w:proofErr w:type="gramStart"/>
      <w:r>
        <w:rPr>
          <w:rFonts w:ascii="Verdana" w:hAnsi="Verdana"/>
          <w:color w:val="000000"/>
          <w:sz w:val="22"/>
          <w:szCs w:val="20"/>
        </w:rPr>
        <w:t xml:space="preserve">a) </w:t>
      </w:r>
      <w:r w:rsidR="00D364EA" w:rsidRPr="00B37738">
        <w:rPr>
          <w:rFonts w:ascii="Verdana" w:hAnsi="Verdana"/>
          <w:color w:val="000000"/>
          <w:sz w:val="22"/>
          <w:szCs w:val="20"/>
        </w:rPr>
        <w:t>Uma</w:t>
      </w:r>
      <w:proofErr w:type="gramEnd"/>
      <w:r w:rsidR="00D364EA" w:rsidRPr="00B37738">
        <w:rPr>
          <w:rFonts w:ascii="Verdana" w:hAnsi="Verdana"/>
          <w:color w:val="000000"/>
          <w:sz w:val="22"/>
          <w:szCs w:val="20"/>
        </w:rPr>
        <w:t xml:space="preserve"> quota </w:t>
      </w:r>
      <w:r w:rsidR="007148B1">
        <w:rPr>
          <w:rFonts w:ascii="Verdana" w:hAnsi="Verdana"/>
          <w:color w:val="000000"/>
          <w:sz w:val="22"/>
          <w:szCs w:val="20"/>
        </w:rPr>
        <w:t>de 25%</w:t>
      </w:r>
      <w:r w:rsidR="00D364EA" w:rsidRPr="00B37738">
        <w:rPr>
          <w:rFonts w:ascii="Verdana" w:hAnsi="Verdana"/>
          <w:color w:val="000000"/>
          <w:sz w:val="22"/>
          <w:szCs w:val="20"/>
        </w:rPr>
        <w:t xml:space="preserve">, pertencente a </w:t>
      </w:r>
      <w:proofErr w:type="spellStart"/>
      <w:r w:rsidR="008A45DB">
        <w:rPr>
          <w:rFonts w:ascii="Verdana" w:hAnsi="Verdana"/>
          <w:color w:val="000000"/>
          <w:sz w:val="22"/>
          <w:szCs w:val="20"/>
        </w:rPr>
        <w:t>A</w:t>
      </w:r>
      <w:proofErr w:type="spellEnd"/>
      <w:r w:rsidR="003D6D05">
        <w:rPr>
          <w:rFonts w:ascii="Verdana" w:hAnsi="Verdana"/>
          <w:color w:val="000000"/>
          <w:sz w:val="22"/>
          <w:szCs w:val="20"/>
        </w:rPr>
        <w:t>------</w:t>
      </w:r>
    </w:p>
    <w:p w:rsidR="003D6D05" w:rsidRPr="008847B6" w:rsidRDefault="00D364EA" w:rsidP="003D6D05">
      <w:pPr>
        <w:spacing w:before="100" w:beforeAutospacing="1" w:after="100" w:afterAutospacing="1"/>
        <w:ind w:left="426"/>
        <w:jc w:val="both"/>
        <w:rPr>
          <w:rFonts w:ascii="Verdana" w:hAnsi="Verdana"/>
          <w:color w:val="000000"/>
          <w:sz w:val="22"/>
          <w:szCs w:val="20"/>
        </w:rPr>
      </w:pPr>
      <w:proofErr w:type="gramStart"/>
      <w:r w:rsidRPr="00B37738">
        <w:rPr>
          <w:rFonts w:ascii="Verdana" w:hAnsi="Verdana"/>
          <w:color w:val="000000"/>
          <w:sz w:val="22"/>
          <w:szCs w:val="20"/>
        </w:rPr>
        <w:t>b) Uma</w:t>
      </w:r>
      <w:proofErr w:type="gramEnd"/>
      <w:r w:rsidRPr="00B37738">
        <w:rPr>
          <w:rFonts w:ascii="Verdana" w:hAnsi="Verdana"/>
          <w:color w:val="000000"/>
          <w:sz w:val="22"/>
          <w:szCs w:val="20"/>
        </w:rPr>
        <w:t xml:space="preserve"> quota </w:t>
      </w:r>
      <w:r w:rsidR="007148B1">
        <w:rPr>
          <w:rFonts w:ascii="Verdana" w:hAnsi="Verdana"/>
          <w:color w:val="000000"/>
          <w:sz w:val="22"/>
          <w:szCs w:val="20"/>
        </w:rPr>
        <w:t xml:space="preserve">de 25%, pertencente a </w:t>
      </w:r>
      <w:r w:rsidR="008A45DB">
        <w:rPr>
          <w:rFonts w:ascii="Verdana" w:hAnsi="Verdana"/>
          <w:color w:val="000000"/>
          <w:sz w:val="22"/>
          <w:szCs w:val="20"/>
        </w:rPr>
        <w:t>B</w:t>
      </w:r>
      <w:r w:rsidR="003D6D05">
        <w:rPr>
          <w:rFonts w:ascii="Verdana" w:hAnsi="Verdana"/>
          <w:color w:val="000000"/>
          <w:sz w:val="22"/>
          <w:szCs w:val="20"/>
        </w:rPr>
        <w:t>.-----</w:t>
      </w:r>
    </w:p>
    <w:p w:rsidR="00073BF4" w:rsidRPr="00B37738" w:rsidRDefault="00073BF4" w:rsidP="00B37738">
      <w:pPr>
        <w:spacing w:before="100" w:beforeAutospacing="1" w:after="100" w:afterAutospacing="1"/>
        <w:ind w:left="426"/>
        <w:jc w:val="both"/>
        <w:rPr>
          <w:rFonts w:ascii="Verdana" w:hAnsi="Verdana"/>
          <w:color w:val="000000"/>
          <w:sz w:val="22"/>
          <w:szCs w:val="20"/>
        </w:rPr>
      </w:pPr>
      <w:proofErr w:type="gramStart"/>
      <w:r w:rsidRPr="00B37738">
        <w:rPr>
          <w:rFonts w:ascii="Verdana" w:hAnsi="Verdana"/>
          <w:color w:val="000000"/>
          <w:sz w:val="22"/>
          <w:szCs w:val="20"/>
        </w:rPr>
        <w:t>c) Uma</w:t>
      </w:r>
      <w:proofErr w:type="gramEnd"/>
      <w:r w:rsidRPr="00B37738">
        <w:rPr>
          <w:rFonts w:ascii="Verdana" w:hAnsi="Verdana"/>
          <w:color w:val="000000"/>
          <w:sz w:val="22"/>
          <w:szCs w:val="20"/>
        </w:rPr>
        <w:t xml:space="preserve"> quota </w:t>
      </w:r>
      <w:r w:rsidR="007148B1">
        <w:rPr>
          <w:rFonts w:ascii="Verdana" w:hAnsi="Verdana"/>
          <w:color w:val="000000"/>
          <w:sz w:val="22"/>
          <w:szCs w:val="20"/>
        </w:rPr>
        <w:t>de 50%</w:t>
      </w:r>
      <w:r w:rsidRPr="00B37738">
        <w:rPr>
          <w:rFonts w:ascii="Verdana" w:hAnsi="Verdana"/>
          <w:color w:val="000000"/>
          <w:sz w:val="22"/>
          <w:szCs w:val="20"/>
        </w:rPr>
        <w:t xml:space="preserve">, </w:t>
      </w:r>
      <w:r w:rsidR="008A45DB">
        <w:rPr>
          <w:rFonts w:ascii="Verdana" w:hAnsi="Verdana"/>
          <w:color w:val="000000"/>
          <w:sz w:val="22"/>
          <w:szCs w:val="20"/>
        </w:rPr>
        <w:t>C</w:t>
      </w:r>
      <w:r w:rsidR="00241602">
        <w:rPr>
          <w:rFonts w:ascii="Verdana" w:hAnsi="Verdana"/>
          <w:color w:val="000000"/>
          <w:sz w:val="22"/>
          <w:szCs w:val="20"/>
        </w:rPr>
        <w:t>---------------------------------</w:t>
      </w:r>
    </w:p>
    <w:p w:rsidR="00073BF4" w:rsidRPr="00B37738" w:rsidRDefault="00073BF4" w:rsidP="00073BF4">
      <w:pPr>
        <w:jc w:val="center"/>
        <w:rPr>
          <w:rFonts w:ascii="Verdana" w:hAnsi="Verdana"/>
          <w:color w:val="000000"/>
          <w:szCs w:val="20"/>
        </w:rPr>
      </w:pPr>
      <w:r w:rsidRPr="00B37738">
        <w:rPr>
          <w:rFonts w:ascii="Verdana" w:hAnsi="Verdana"/>
          <w:color w:val="000000"/>
          <w:szCs w:val="20"/>
        </w:rPr>
        <w:t>ARTIGO Quinto</w:t>
      </w:r>
    </w:p>
    <w:p w:rsidR="00073BF4" w:rsidRPr="00B37738" w:rsidRDefault="00073BF4" w:rsidP="00073BF4">
      <w:pPr>
        <w:jc w:val="center"/>
        <w:rPr>
          <w:rFonts w:ascii="Verdana" w:hAnsi="Verdana"/>
          <w:color w:val="000000"/>
          <w:szCs w:val="20"/>
        </w:rPr>
      </w:pPr>
      <w:r w:rsidRPr="00B37738">
        <w:rPr>
          <w:rFonts w:ascii="Verdana" w:hAnsi="Verdana"/>
          <w:color w:val="000000"/>
          <w:szCs w:val="20"/>
        </w:rPr>
        <w:t>Validade</w:t>
      </w:r>
      <w:r w:rsidR="00507033">
        <w:rPr>
          <w:rFonts w:ascii="Verdana" w:hAnsi="Verdana"/>
          <w:color w:val="000000"/>
          <w:szCs w:val="20"/>
        </w:rPr>
        <w:t>/Penalidade</w:t>
      </w:r>
      <w:r w:rsidRPr="00B37738">
        <w:rPr>
          <w:rFonts w:ascii="Verdana" w:hAnsi="Verdana"/>
          <w:color w:val="000000"/>
          <w:szCs w:val="20"/>
        </w:rPr>
        <w:t xml:space="preserve"> </w:t>
      </w:r>
    </w:p>
    <w:p w:rsidR="003549FC" w:rsidRPr="00A013A9" w:rsidRDefault="003549FC" w:rsidP="007148B1">
      <w:pPr>
        <w:pStyle w:val="PargrafodaLista"/>
        <w:numPr>
          <w:ilvl w:val="0"/>
          <w:numId w:val="5"/>
        </w:numPr>
        <w:spacing w:before="100" w:beforeAutospacing="1" w:after="100" w:afterAutospacing="1"/>
        <w:jc w:val="both"/>
        <w:rPr>
          <w:rFonts w:ascii="Verdana" w:hAnsi="Verdana"/>
          <w:b/>
          <w:color w:val="000000"/>
          <w:sz w:val="20"/>
          <w:szCs w:val="20"/>
        </w:rPr>
      </w:pPr>
      <w:r w:rsidRPr="00241602">
        <w:rPr>
          <w:rFonts w:ascii="Verdana" w:hAnsi="Verdana"/>
          <w:color w:val="000000"/>
          <w:sz w:val="22"/>
          <w:szCs w:val="20"/>
        </w:rPr>
        <w:lastRenderedPageBreak/>
        <w:t xml:space="preserve">Pagamento no valor de </w:t>
      </w:r>
      <w:r w:rsidR="007148B1" w:rsidRPr="00241602">
        <w:rPr>
          <w:rFonts w:ascii="Verdana" w:hAnsi="Verdana"/>
          <w:color w:val="000000"/>
          <w:sz w:val="22"/>
          <w:szCs w:val="20"/>
        </w:rPr>
        <w:t>10</w:t>
      </w:r>
      <w:r w:rsidRPr="00241602">
        <w:rPr>
          <w:rFonts w:ascii="Verdana" w:hAnsi="Verdana"/>
          <w:color w:val="000000"/>
          <w:sz w:val="22"/>
          <w:szCs w:val="20"/>
        </w:rPr>
        <w:t xml:space="preserve">.000 Euros, correspondente a </w:t>
      </w:r>
      <w:r w:rsidR="007148B1" w:rsidRPr="00241602">
        <w:rPr>
          <w:rFonts w:ascii="Verdana" w:hAnsi="Verdana"/>
          <w:color w:val="000000"/>
          <w:sz w:val="22"/>
          <w:szCs w:val="20"/>
        </w:rPr>
        <w:t>50</w:t>
      </w:r>
      <w:r w:rsidRPr="00241602">
        <w:rPr>
          <w:rFonts w:ascii="Verdana" w:hAnsi="Verdana"/>
          <w:color w:val="000000"/>
          <w:sz w:val="22"/>
          <w:szCs w:val="20"/>
        </w:rPr>
        <w:t xml:space="preserve">% das quotas por parte de </w:t>
      </w:r>
      <w:r w:rsidR="008A45DB">
        <w:rPr>
          <w:rFonts w:ascii="Verdana" w:hAnsi="Verdana"/>
          <w:b/>
          <w:color w:val="000000"/>
          <w:sz w:val="22"/>
          <w:szCs w:val="20"/>
        </w:rPr>
        <w:t>C</w:t>
      </w:r>
      <w:r w:rsidRPr="00241602">
        <w:rPr>
          <w:rFonts w:ascii="Verdana" w:hAnsi="Verdana"/>
          <w:color w:val="000000"/>
          <w:sz w:val="22"/>
          <w:szCs w:val="20"/>
        </w:rPr>
        <w:t xml:space="preserve"> a entregar/depositar ou transferir </w:t>
      </w:r>
      <w:r w:rsidR="007148B1" w:rsidRPr="00241602">
        <w:rPr>
          <w:rFonts w:ascii="Verdana" w:hAnsi="Verdana"/>
          <w:color w:val="000000"/>
          <w:sz w:val="22"/>
          <w:szCs w:val="20"/>
        </w:rPr>
        <w:t xml:space="preserve">para conta a indicar no ato de assinatura deste </w:t>
      </w:r>
      <w:proofErr w:type="gramStart"/>
      <w:r w:rsidR="007148B1" w:rsidRPr="00241602">
        <w:rPr>
          <w:rFonts w:ascii="Verdana" w:hAnsi="Verdana"/>
          <w:color w:val="000000"/>
          <w:sz w:val="22"/>
          <w:szCs w:val="20"/>
        </w:rPr>
        <w:t>contrato.--</w:t>
      </w:r>
      <w:r w:rsidR="00241602" w:rsidRPr="00241602">
        <w:rPr>
          <w:rFonts w:ascii="Verdana" w:hAnsi="Verdana"/>
          <w:color w:val="000000"/>
          <w:sz w:val="22"/>
          <w:szCs w:val="20"/>
        </w:rPr>
        <w:t>-----</w:t>
      </w:r>
      <w:r w:rsidR="00241602">
        <w:rPr>
          <w:rFonts w:ascii="Verdana" w:hAnsi="Verdana"/>
          <w:color w:val="000000"/>
          <w:sz w:val="22"/>
          <w:szCs w:val="20"/>
        </w:rPr>
        <w:t>-----------------------------------------</w:t>
      </w:r>
      <w:proofErr w:type="gramEnd"/>
    </w:p>
    <w:p w:rsidR="00A013A9" w:rsidRPr="00241602" w:rsidRDefault="00A013A9" w:rsidP="007148B1">
      <w:pPr>
        <w:pStyle w:val="PargrafodaLista"/>
        <w:numPr>
          <w:ilvl w:val="0"/>
          <w:numId w:val="5"/>
        </w:numPr>
        <w:spacing w:before="100" w:beforeAutospacing="1" w:after="100" w:afterAutospacing="1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color w:val="000000"/>
          <w:sz w:val="22"/>
          <w:szCs w:val="20"/>
        </w:rPr>
        <w:t xml:space="preserve">O valor de 1.200 Euros a ser pago aos restantes sócios, </w:t>
      </w:r>
      <w:r w:rsidRPr="00241602">
        <w:rPr>
          <w:rFonts w:ascii="Verdana" w:hAnsi="Verdana"/>
          <w:color w:val="000000"/>
          <w:sz w:val="22"/>
          <w:szCs w:val="20"/>
        </w:rPr>
        <w:t xml:space="preserve">por parte de </w:t>
      </w:r>
      <w:r w:rsidR="008A45DB">
        <w:rPr>
          <w:rFonts w:ascii="Verdana" w:hAnsi="Verdana"/>
          <w:b/>
          <w:color w:val="000000"/>
          <w:sz w:val="22"/>
          <w:szCs w:val="20"/>
        </w:rPr>
        <w:t>C</w:t>
      </w:r>
      <w:r>
        <w:rPr>
          <w:rFonts w:ascii="Verdana" w:hAnsi="Verdana"/>
          <w:b/>
          <w:color w:val="000000"/>
          <w:sz w:val="22"/>
          <w:szCs w:val="20"/>
        </w:rPr>
        <w:t xml:space="preserve">, </w:t>
      </w:r>
      <w:r w:rsidRPr="00A013A9">
        <w:rPr>
          <w:rFonts w:ascii="Verdana" w:hAnsi="Verdana"/>
          <w:color w:val="000000"/>
          <w:sz w:val="22"/>
          <w:szCs w:val="20"/>
        </w:rPr>
        <w:t>correspondente</w:t>
      </w:r>
      <w:r>
        <w:rPr>
          <w:rFonts w:ascii="Verdana" w:hAnsi="Verdana"/>
          <w:color w:val="000000"/>
          <w:sz w:val="22"/>
          <w:szCs w:val="20"/>
        </w:rPr>
        <w:t xml:space="preserve"> a um mês de arrendamento do local comercial em </w:t>
      </w:r>
      <w:proofErr w:type="gramStart"/>
      <w:r>
        <w:rPr>
          <w:rFonts w:ascii="Verdana" w:hAnsi="Verdana"/>
          <w:color w:val="000000"/>
          <w:sz w:val="22"/>
          <w:szCs w:val="20"/>
        </w:rPr>
        <w:t>questão.</w:t>
      </w:r>
      <w:r w:rsidR="001A13C3">
        <w:rPr>
          <w:rFonts w:ascii="Verdana" w:hAnsi="Verdana"/>
          <w:color w:val="000000"/>
          <w:sz w:val="22"/>
          <w:szCs w:val="20"/>
        </w:rPr>
        <w:t>---------------------------</w:t>
      </w:r>
      <w:proofErr w:type="gramEnd"/>
    </w:p>
    <w:p w:rsidR="00324CAC" w:rsidRDefault="00507033" w:rsidP="00241602">
      <w:pPr>
        <w:pStyle w:val="PargrafodaLista"/>
        <w:numPr>
          <w:ilvl w:val="0"/>
          <w:numId w:val="5"/>
        </w:numPr>
        <w:spacing w:before="100" w:beforeAutospacing="1" w:after="100" w:afterAutospacing="1"/>
        <w:ind w:left="709"/>
        <w:jc w:val="both"/>
        <w:rPr>
          <w:rFonts w:ascii="Verdana" w:hAnsi="Verdana"/>
          <w:color w:val="000000"/>
          <w:sz w:val="22"/>
          <w:szCs w:val="20"/>
        </w:rPr>
      </w:pPr>
      <w:r w:rsidRPr="00241602">
        <w:rPr>
          <w:rFonts w:ascii="Verdana" w:hAnsi="Verdana"/>
          <w:color w:val="000000"/>
          <w:sz w:val="22"/>
          <w:szCs w:val="20"/>
        </w:rPr>
        <w:t xml:space="preserve">O Valor entregue ou a entregar </w:t>
      </w:r>
      <w:r w:rsidR="007148B1" w:rsidRPr="00241602">
        <w:rPr>
          <w:rFonts w:ascii="Verdana" w:hAnsi="Verdana"/>
          <w:color w:val="000000"/>
          <w:sz w:val="22"/>
          <w:szCs w:val="20"/>
        </w:rPr>
        <w:t>no ato de assinatura deste contrato</w:t>
      </w:r>
      <w:r w:rsidRPr="00241602">
        <w:rPr>
          <w:rFonts w:ascii="Verdana" w:hAnsi="Verdana"/>
          <w:color w:val="000000"/>
          <w:sz w:val="22"/>
          <w:szCs w:val="20"/>
        </w:rPr>
        <w:t xml:space="preserve"> fa</w:t>
      </w:r>
      <w:r w:rsidR="00241602" w:rsidRPr="00241602">
        <w:rPr>
          <w:rFonts w:ascii="Verdana" w:hAnsi="Verdana"/>
          <w:color w:val="000000"/>
          <w:sz w:val="22"/>
          <w:szCs w:val="20"/>
        </w:rPr>
        <w:t>rá</w:t>
      </w:r>
      <w:r w:rsidRPr="00241602">
        <w:rPr>
          <w:rFonts w:ascii="Verdana" w:hAnsi="Verdana"/>
          <w:color w:val="000000"/>
          <w:sz w:val="22"/>
          <w:szCs w:val="20"/>
        </w:rPr>
        <w:t xml:space="preserve"> parte intregrante</w:t>
      </w:r>
      <w:r w:rsidR="00184128" w:rsidRPr="00241602">
        <w:rPr>
          <w:rFonts w:ascii="Verdana" w:hAnsi="Verdana"/>
          <w:color w:val="000000"/>
          <w:sz w:val="22"/>
          <w:szCs w:val="20"/>
        </w:rPr>
        <w:t xml:space="preserve"> integrante do mesmo,</w:t>
      </w:r>
      <w:r w:rsidRPr="00241602">
        <w:rPr>
          <w:rFonts w:ascii="Verdana" w:hAnsi="Verdana"/>
          <w:color w:val="000000"/>
          <w:sz w:val="22"/>
          <w:szCs w:val="20"/>
        </w:rPr>
        <w:t xml:space="preserve"> não </w:t>
      </w:r>
      <w:r w:rsidR="00184128" w:rsidRPr="00241602">
        <w:rPr>
          <w:rFonts w:ascii="Verdana" w:hAnsi="Verdana"/>
          <w:color w:val="000000"/>
          <w:sz w:val="22"/>
          <w:szCs w:val="20"/>
        </w:rPr>
        <w:t xml:space="preserve">podendo </w:t>
      </w:r>
      <w:r w:rsidRPr="00241602">
        <w:rPr>
          <w:rFonts w:ascii="Verdana" w:hAnsi="Verdana"/>
          <w:color w:val="000000"/>
          <w:sz w:val="22"/>
          <w:szCs w:val="20"/>
        </w:rPr>
        <w:t>have</w:t>
      </w:r>
      <w:r w:rsidR="00184128" w:rsidRPr="00241602">
        <w:rPr>
          <w:rFonts w:ascii="Verdana" w:hAnsi="Verdana"/>
          <w:color w:val="000000"/>
          <w:sz w:val="22"/>
          <w:szCs w:val="20"/>
        </w:rPr>
        <w:t>r</w:t>
      </w:r>
      <w:r w:rsidRPr="00241602">
        <w:rPr>
          <w:rFonts w:ascii="Verdana" w:hAnsi="Verdana"/>
          <w:color w:val="000000"/>
          <w:sz w:val="22"/>
          <w:szCs w:val="20"/>
        </w:rPr>
        <w:t xml:space="preserve"> lugar a qualquer alterações</w:t>
      </w:r>
      <w:r w:rsidR="00184128" w:rsidRPr="00241602">
        <w:rPr>
          <w:rFonts w:ascii="Verdana" w:hAnsi="Verdana"/>
          <w:color w:val="000000"/>
          <w:sz w:val="22"/>
          <w:szCs w:val="20"/>
        </w:rPr>
        <w:t>.</w:t>
      </w:r>
      <w:r w:rsidRPr="00241602">
        <w:rPr>
          <w:rFonts w:ascii="Verdana" w:hAnsi="Verdana"/>
          <w:color w:val="000000"/>
          <w:sz w:val="22"/>
          <w:szCs w:val="20"/>
        </w:rPr>
        <w:t xml:space="preserve"> Ficando os sócios cientes que poderão perder os valores acordados e pagos se houver incumprimento em todo ou em parte deste contrato, ora aceite e assinado pelas partes.-----------</w:t>
      </w:r>
      <w:r w:rsidR="00241602" w:rsidRPr="00241602">
        <w:rPr>
          <w:rFonts w:ascii="Verdana" w:hAnsi="Verdana"/>
          <w:color w:val="000000"/>
          <w:sz w:val="22"/>
          <w:szCs w:val="20"/>
        </w:rPr>
        <w:t xml:space="preserve"> </w:t>
      </w:r>
    </w:p>
    <w:p w:rsidR="00324CAC" w:rsidRPr="00B37738" w:rsidRDefault="00324CAC" w:rsidP="00324CAC">
      <w:pPr>
        <w:jc w:val="center"/>
        <w:rPr>
          <w:rFonts w:ascii="Verdana" w:hAnsi="Verdana"/>
          <w:color w:val="000000"/>
          <w:szCs w:val="20"/>
        </w:rPr>
      </w:pPr>
      <w:r w:rsidRPr="00B37738">
        <w:rPr>
          <w:rFonts w:ascii="Verdana" w:hAnsi="Verdana"/>
          <w:color w:val="000000"/>
          <w:szCs w:val="20"/>
        </w:rPr>
        <w:t>ARTIGO Sexto</w:t>
      </w:r>
    </w:p>
    <w:p w:rsidR="00324CAC" w:rsidRDefault="00324CAC" w:rsidP="00324CAC">
      <w:pPr>
        <w:jc w:val="center"/>
        <w:rPr>
          <w:rFonts w:ascii="Verdana" w:hAnsi="Verdana"/>
          <w:color w:val="000000"/>
          <w:szCs w:val="20"/>
        </w:rPr>
      </w:pPr>
      <w:r>
        <w:rPr>
          <w:rFonts w:ascii="Verdana" w:hAnsi="Verdana"/>
          <w:color w:val="000000"/>
          <w:szCs w:val="20"/>
        </w:rPr>
        <w:t>Duração/Extinção</w:t>
      </w:r>
    </w:p>
    <w:p w:rsidR="00324CAC" w:rsidRDefault="00324CAC" w:rsidP="00324CAC">
      <w:pPr>
        <w:jc w:val="center"/>
        <w:rPr>
          <w:rFonts w:ascii="Verdana" w:hAnsi="Verdana"/>
          <w:color w:val="000000"/>
          <w:szCs w:val="20"/>
        </w:rPr>
      </w:pPr>
    </w:p>
    <w:p w:rsidR="00324CAC" w:rsidRPr="00B37738" w:rsidRDefault="00324CAC" w:rsidP="00324CAC">
      <w:pPr>
        <w:jc w:val="both"/>
        <w:rPr>
          <w:rFonts w:ascii="Verdana" w:hAnsi="Verdana"/>
          <w:color w:val="000000"/>
          <w:szCs w:val="20"/>
        </w:rPr>
      </w:pPr>
      <w:r>
        <w:rPr>
          <w:rFonts w:ascii="Verdana" w:hAnsi="Verdana"/>
          <w:color w:val="000000"/>
          <w:szCs w:val="20"/>
        </w:rPr>
        <w:t>A sociedade vigorará por tempo indeterminado, ou até que os seus sócios decidam a sua extinção ou venda das suas quotas, em todo ou em parte, alterando para isso o contrato social com os sócios atuais cedendo as suas quotas a outrem.---------------------------------------</w:t>
      </w:r>
    </w:p>
    <w:p w:rsidR="00507033" w:rsidRPr="00B37738" w:rsidRDefault="00507033" w:rsidP="00133C3B">
      <w:pPr>
        <w:pStyle w:val="PargrafodaLista"/>
        <w:spacing w:before="100" w:beforeAutospacing="1" w:after="100" w:afterAutospacing="1"/>
        <w:ind w:left="0"/>
        <w:jc w:val="both"/>
        <w:rPr>
          <w:rFonts w:ascii="Verdana" w:hAnsi="Verdana"/>
          <w:color w:val="000000"/>
          <w:sz w:val="22"/>
          <w:szCs w:val="20"/>
        </w:rPr>
      </w:pPr>
    </w:p>
    <w:p w:rsidR="00073BF4" w:rsidRPr="00B37738" w:rsidRDefault="00073BF4" w:rsidP="00073BF4">
      <w:pPr>
        <w:jc w:val="center"/>
        <w:rPr>
          <w:rFonts w:ascii="Verdana" w:hAnsi="Verdana"/>
          <w:color w:val="000000"/>
          <w:szCs w:val="20"/>
        </w:rPr>
      </w:pPr>
      <w:r w:rsidRPr="00B37738">
        <w:rPr>
          <w:rFonts w:ascii="Verdana" w:hAnsi="Verdana"/>
          <w:color w:val="000000"/>
          <w:szCs w:val="20"/>
        </w:rPr>
        <w:t>ARTIGO S</w:t>
      </w:r>
      <w:r w:rsidR="00324CAC">
        <w:rPr>
          <w:rFonts w:ascii="Verdana" w:hAnsi="Verdana"/>
          <w:color w:val="000000"/>
          <w:szCs w:val="20"/>
        </w:rPr>
        <w:t>étimo</w:t>
      </w:r>
    </w:p>
    <w:p w:rsidR="00073BF4" w:rsidRPr="00B37738" w:rsidRDefault="00073BF4" w:rsidP="00073BF4">
      <w:pPr>
        <w:jc w:val="center"/>
        <w:rPr>
          <w:rFonts w:ascii="Verdana" w:hAnsi="Verdana"/>
          <w:color w:val="000000"/>
          <w:szCs w:val="20"/>
        </w:rPr>
      </w:pPr>
      <w:r w:rsidRPr="00B37738">
        <w:rPr>
          <w:rFonts w:ascii="Verdana" w:hAnsi="Verdana"/>
          <w:color w:val="000000"/>
          <w:szCs w:val="20"/>
        </w:rPr>
        <w:t>Cessão de quotas</w:t>
      </w:r>
    </w:p>
    <w:p w:rsidR="00073BF4" w:rsidRPr="00B37738" w:rsidRDefault="00073BF4" w:rsidP="008847B6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 w:rsidRPr="00B37738">
        <w:rPr>
          <w:rFonts w:ascii="Verdana" w:hAnsi="Verdana"/>
          <w:color w:val="000000"/>
          <w:sz w:val="22"/>
          <w:szCs w:val="20"/>
        </w:rPr>
        <w:t>1.A cessão de quotas a estranhos depende do prévio consentimento da sociedade.</w:t>
      </w:r>
      <w:r w:rsidR="00B37738">
        <w:rPr>
          <w:rFonts w:ascii="Verdana" w:hAnsi="Verdana"/>
          <w:color w:val="000000"/>
          <w:sz w:val="22"/>
          <w:szCs w:val="20"/>
        </w:rPr>
        <w:t>-------------------------------------------------------------------------</w:t>
      </w:r>
    </w:p>
    <w:p w:rsidR="00073BF4" w:rsidRPr="00B37738" w:rsidRDefault="00073BF4" w:rsidP="008847B6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 w:rsidRPr="00B37738">
        <w:rPr>
          <w:rFonts w:ascii="Verdana" w:hAnsi="Verdana"/>
          <w:color w:val="000000"/>
          <w:sz w:val="22"/>
          <w:szCs w:val="20"/>
        </w:rPr>
        <w:t>2.Na cess</w:t>
      </w:r>
      <w:r w:rsidR="008847B6">
        <w:rPr>
          <w:rFonts w:ascii="Verdana" w:hAnsi="Verdana"/>
          <w:color w:val="000000"/>
          <w:sz w:val="22"/>
          <w:szCs w:val="20"/>
        </w:rPr>
        <w:t>ão onerosa de quotas a estranho</w:t>
      </w:r>
      <w:r w:rsidRPr="00B37738">
        <w:rPr>
          <w:rFonts w:ascii="Verdana" w:hAnsi="Verdana"/>
          <w:color w:val="000000"/>
          <w:sz w:val="22"/>
          <w:szCs w:val="20"/>
        </w:rPr>
        <w:t>s terão direito de preferência a sociedade os sócios, sucessivamente.-----------------------------------------</w:t>
      </w:r>
    </w:p>
    <w:p w:rsidR="00AD1A64" w:rsidRPr="00B37738" w:rsidRDefault="00AD1A64" w:rsidP="00AD1A64">
      <w:pPr>
        <w:jc w:val="center"/>
        <w:rPr>
          <w:rFonts w:ascii="Verdana" w:hAnsi="Verdana"/>
          <w:color w:val="000000"/>
          <w:szCs w:val="20"/>
        </w:rPr>
      </w:pPr>
      <w:r w:rsidRPr="00B37738">
        <w:rPr>
          <w:rFonts w:ascii="Verdana" w:hAnsi="Verdana"/>
          <w:color w:val="000000"/>
          <w:szCs w:val="20"/>
        </w:rPr>
        <w:t xml:space="preserve">ARTIGO </w:t>
      </w:r>
      <w:r w:rsidR="00324CAC">
        <w:rPr>
          <w:rFonts w:ascii="Verdana" w:hAnsi="Verdana"/>
          <w:color w:val="000000"/>
          <w:szCs w:val="20"/>
        </w:rPr>
        <w:t>Oitavo</w:t>
      </w:r>
    </w:p>
    <w:p w:rsidR="00AD1A64" w:rsidRPr="00B37738" w:rsidRDefault="00AD1A64" w:rsidP="00AD1A64">
      <w:pPr>
        <w:jc w:val="center"/>
        <w:rPr>
          <w:rFonts w:ascii="Verdana" w:hAnsi="Verdana"/>
          <w:color w:val="000000"/>
          <w:szCs w:val="20"/>
        </w:rPr>
      </w:pPr>
      <w:r w:rsidRPr="00B37738">
        <w:rPr>
          <w:rFonts w:ascii="Verdana" w:hAnsi="Verdana"/>
          <w:color w:val="000000"/>
          <w:szCs w:val="20"/>
        </w:rPr>
        <w:t>Amortização de Quotas</w:t>
      </w:r>
    </w:p>
    <w:p w:rsidR="00AD1A64" w:rsidRDefault="00AD1A64" w:rsidP="00241602">
      <w:pPr>
        <w:jc w:val="both"/>
        <w:rPr>
          <w:rFonts w:ascii="Verdana" w:hAnsi="Verdana"/>
          <w:color w:val="000000"/>
          <w:sz w:val="20"/>
          <w:szCs w:val="20"/>
        </w:rPr>
      </w:pPr>
    </w:p>
    <w:p w:rsidR="00AD1A64" w:rsidRDefault="00AD1A64" w:rsidP="00241602">
      <w:pPr>
        <w:jc w:val="both"/>
        <w:rPr>
          <w:rFonts w:ascii="Verdana" w:hAnsi="Verdana"/>
          <w:color w:val="000000"/>
          <w:sz w:val="22"/>
          <w:szCs w:val="20"/>
        </w:rPr>
      </w:pPr>
      <w:r w:rsidRPr="00B37738">
        <w:rPr>
          <w:rFonts w:ascii="Verdana" w:hAnsi="Verdana"/>
          <w:color w:val="000000"/>
          <w:sz w:val="22"/>
          <w:szCs w:val="20"/>
        </w:rPr>
        <w:t>1.A sociedade poderá amortizar qualquer quota:</w:t>
      </w:r>
    </w:p>
    <w:p w:rsidR="00184128" w:rsidRPr="00B37738" w:rsidRDefault="00184128" w:rsidP="00241602">
      <w:pPr>
        <w:jc w:val="both"/>
        <w:rPr>
          <w:rFonts w:ascii="Verdana" w:hAnsi="Verdana"/>
          <w:color w:val="000000"/>
          <w:sz w:val="22"/>
          <w:szCs w:val="20"/>
        </w:rPr>
      </w:pPr>
    </w:p>
    <w:p w:rsidR="00AD1A64" w:rsidRPr="00B37738" w:rsidRDefault="00AD1A64" w:rsidP="00241602">
      <w:pPr>
        <w:jc w:val="both"/>
        <w:rPr>
          <w:rFonts w:ascii="Verdana" w:hAnsi="Verdana"/>
          <w:color w:val="000000"/>
          <w:sz w:val="22"/>
          <w:szCs w:val="20"/>
        </w:rPr>
      </w:pPr>
      <w:r w:rsidRPr="00B37738">
        <w:rPr>
          <w:rFonts w:ascii="Verdana" w:hAnsi="Verdana"/>
          <w:color w:val="000000"/>
          <w:sz w:val="22"/>
          <w:szCs w:val="20"/>
        </w:rPr>
        <w:t>a)Com oconsentimento do titular;</w:t>
      </w:r>
      <w:r w:rsidR="00507033">
        <w:rPr>
          <w:rFonts w:ascii="Verdana" w:hAnsi="Verdana"/>
          <w:color w:val="000000"/>
          <w:sz w:val="22"/>
          <w:szCs w:val="20"/>
        </w:rPr>
        <w:t>-----------------------------------------------</w:t>
      </w:r>
    </w:p>
    <w:p w:rsidR="00AD1A64" w:rsidRPr="00B37738" w:rsidRDefault="00AD1A64" w:rsidP="00241602">
      <w:pPr>
        <w:jc w:val="both"/>
        <w:rPr>
          <w:rFonts w:ascii="Verdana" w:hAnsi="Verdana"/>
          <w:color w:val="000000"/>
          <w:sz w:val="22"/>
          <w:szCs w:val="20"/>
        </w:rPr>
      </w:pPr>
      <w:r w:rsidRPr="00B37738">
        <w:rPr>
          <w:rFonts w:ascii="Verdana" w:hAnsi="Verdana"/>
          <w:color w:val="000000"/>
          <w:sz w:val="22"/>
          <w:szCs w:val="20"/>
        </w:rPr>
        <w:t>b)Em caso de morte ou insolvência do sócio;</w:t>
      </w:r>
      <w:r w:rsidR="00507033">
        <w:rPr>
          <w:rFonts w:ascii="Verdana" w:hAnsi="Verdana"/>
          <w:color w:val="000000"/>
          <w:sz w:val="22"/>
          <w:szCs w:val="20"/>
        </w:rPr>
        <w:t>-----------------------------------</w:t>
      </w:r>
    </w:p>
    <w:p w:rsidR="00AD1A64" w:rsidRPr="00B37738" w:rsidRDefault="00AD1A64" w:rsidP="00241602">
      <w:pPr>
        <w:jc w:val="both"/>
        <w:rPr>
          <w:rFonts w:ascii="Verdana" w:hAnsi="Verdana"/>
          <w:color w:val="000000"/>
          <w:sz w:val="22"/>
          <w:szCs w:val="20"/>
        </w:rPr>
      </w:pPr>
      <w:r w:rsidRPr="00B37738">
        <w:rPr>
          <w:rFonts w:ascii="Verdana" w:hAnsi="Verdana"/>
          <w:color w:val="000000"/>
          <w:sz w:val="22"/>
          <w:szCs w:val="20"/>
        </w:rPr>
        <w:t>c)Em caso de arresto, arrolamento ou penhora da quota;</w:t>
      </w:r>
      <w:r w:rsidR="00507033">
        <w:rPr>
          <w:rFonts w:ascii="Verdana" w:hAnsi="Verdana"/>
          <w:color w:val="000000"/>
          <w:sz w:val="22"/>
          <w:szCs w:val="20"/>
        </w:rPr>
        <w:t>---------------------</w:t>
      </w:r>
    </w:p>
    <w:p w:rsidR="00AD1A64" w:rsidRPr="00B37738" w:rsidRDefault="00AD1A64" w:rsidP="00241602">
      <w:pPr>
        <w:jc w:val="both"/>
        <w:rPr>
          <w:rFonts w:ascii="Verdana" w:hAnsi="Verdana"/>
          <w:color w:val="000000"/>
          <w:sz w:val="22"/>
          <w:szCs w:val="20"/>
        </w:rPr>
      </w:pPr>
      <w:r w:rsidRPr="00B37738">
        <w:rPr>
          <w:rFonts w:ascii="Verdana" w:hAnsi="Verdana"/>
          <w:color w:val="000000"/>
          <w:sz w:val="22"/>
          <w:szCs w:val="20"/>
        </w:rPr>
        <w:t>d)Se esta for cedida sem o prévio consentimento da sociedade;</w:t>
      </w:r>
      <w:r w:rsidR="00507033">
        <w:rPr>
          <w:rFonts w:ascii="Verdana" w:hAnsi="Verdana"/>
          <w:color w:val="000000"/>
          <w:sz w:val="22"/>
          <w:szCs w:val="20"/>
        </w:rPr>
        <w:t>--------------</w:t>
      </w:r>
    </w:p>
    <w:p w:rsidR="00AD1A64" w:rsidRPr="00B37738" w:rsidRDefault="00AD1A64" w:rsidP="00241602">
      <w:pPr>
        <w:jc w:val="both"/>
        <w:rPr>
          <w:rFonts w:ascii="Verdana" w:hAnsi="Verdana"/>
          <w:color w:val="000000"/>
          <w:sz w:val="22"/>
          <w:szCs w:val="20"/>
        </w:rPr>
      </w:pPr>
      <w:r w:rsidRPr="00B37738">
        <w:rPr>
          <w:rFonts w:ascii="Verdana" w:hAnsi="Verdana"/>
          <w:color w:val="000000"/>
          <w:sz w:val="22"/>
          <w:szCs w:val="20"/>
        </w:rPr>
        <w:t>2.A quota amortizada figurará no balanço como tal, podendo porém os sócios debiberar nos termos legais a correspondente redução do capital ou o aumento do valor das restantes quotas, ou, ainda, a criação de uma ou mais quotas de valor compativel para alienação</w:t>
      </w:r>
      <w:r w:rsidR="00507033">
        <w:rPr>
          <w:rFonts w:ascii="Verdana" w:hAnsi="Verdana"/>
          <w:color w:val="000000"/>
          <w:sz w:val="22"/>
          <w:szCs w:val="20"/>
        </w:rPr>
        <w:t xml:space="preserve"> </w:t>
      </w:r>
      <w:r w:rsidRPr="00B37738">
        <w:rPr>
          <w:rFonts w:ascii="Verdana" w:hAnsi="Verdana"/>
          <w:color w:val="000000"/>
          <w:sz w:val="22"/>
          <w:szCs w:val="20"/>
        </w:rPr>
        <w:t>a sócios ou a terceiros.-----</w:t>
      </w:r>
    </w:p>
    <w:p w:rsidR="00AD1A64" w:rsidRDefault="00AD1A64" w:rsidP="00AD1A64">
      <w:pPr>
        <w:jc w:val="center"/>
        <w:rPr>
          <w:rFonts w:ascii="Verdana" w:hAnsi="Verdana"/>
          <w:color w:val="000000"/>
          <w:sz w:val="20"/>
          <w:szCs w:val="20"/>
        </w:rPr>
      </w:pPr>
    </w:p>
    <w:p w:rsidR="00AD1A64" w:rsidRPr="00B37738" w:rsidRDefault="00AD1A64" w:rsidP="00AD1A64">
      <w:pPr>
        <w:jc w:val="center"/>
        <w:rPr>
          <w:rFonts w:ascii="Verdana" w:hAnsi="Verdana"/>
          <w:color w:val="000000"/>
          <w:szCs w:val="20"/>
        </w:rPr>
      </w:pPr>
      <w:r w:rsidRPr="00B37738">
        <w:rPr>
          <w:rFonts w:ascii="Verdana" w:hAnsi="Verdana"/>
          <w:color w:val="000000"/>
          <w:szCs w:val="20"/>
        </w:rPr>
        <w:t xml:space="preserve">ARTIGO </w:t>
      </w:r>
      <w:r w:rsidR="00324CAC">
        <w:rPr>
          <w:rFonts w:ascii="Verdana" w:hAnsi="Verdana"/>
          <w:color w:val="000000"/>
          <w:szCs w:val="20"/>
        </w:rPr>
        <w:t>Nono</w:t>
      </w:r>
    </w:p>
    <w:p w:rsidR="00AD1A64" w:rsidRPr="00B37738" w:rsidRDefault="00AD1A64" w:rsidP="00AD1A64">
      <w:pPr>
        <w:jc w:val="center"/>
        <w:rPr>
          <w:rFonts w:ascii="Verdana" w:hAnsi="Verdana"/>
          <w:color w:val="000000"/>
          <w:szCs w:val="20"/>
        </w:rPr>
      </w:pPr>
      <w:r w:rsidRPr="00B37738">
        <w:rPr>
          <w:rFonts w:ascii="Verdana" w:hAnsi="Verdana"/>
          <w:color w:val="000000"/>
          <w:szCs w:val="20"/>
        </w:rPr>
        <w:t>Gerência</w:t>
      </w:r>
    </w:p>
    <w:p w:rsidR="00AD1A64" w:rsidRDefault="00AD1A64" w:rsidP="00AD1A64">
      <w:pPr>
        <w:jc w:val="center"/>
        <w:rPr>
          <w:rFonts w:ascii="Verdana" w:hAnsi="Verdana"/>
          <w:color w:val="000000"/>
          <w:sz w:val="20"/>
          <w:szCs w:val="20"/>
        </w:rPr>
      </w:pPr>
    </w:p>
    <w:p w:rsidR="00AD1A64" w:rsidRPr="00B37738" w:rsidRDefault="00AD1A64" w:rsidP="00AD1A64">
      <w:pPr>
        <w:rPr>
          <w:rFonts w:ascii="Verdana" w:hAnsi="Verdana"/>
          <w:color w:val="000000"/>
          <w:sz w:val="22"/>
          <w:szCs w:val="20"/>
        </w:rPr>
      </w:pPr>
      <w:r w:rsidRPr="00B37738">
        <w:rPr>
          <w:rFonts w:ascii="Verdana" w:hAnsi="Verdana"/>
          <w:color w:val="000000"/>
          <w:sz w:val="22"/>
          <w:szCs w:val="20"/>
        </w:rPr>
        <w:t>1.A administração e representação da sociedade são exercidas por gerentes eleitos em assembleia geral.-------------------------------------</w:t>
      </w:r>
      <w:r w:rsidR="00B37738">
        <w:rPr>
          <w:rFonts w:ascii="Verdana" w:hAnsi="Verdana"/>
          <w:color w:val="000000"/>
          <w:sz w:val="22"/>
          <w:szCs w:val="20"/>
        </w:rPr>
        <w:t>----------------</w:t>
      </w:r>
    </w:p>
    <w:p w:rsidR="00AD1A64" w:rsidRPr="00B37738" w:rsidRDefault="00241602" w:rsidP="00AD1A64">
      <w:pPr>
        <w:rPr>
          <w:rFonts w:ascii="Verdana" w:hAnsi="Verdana"/>
          <w:color w:val="000000"/>
          <w:sz w:val="22"/>
          <w:szCs w:val="20"/>
        </w:rPr>
      </w:pPr>
      <w:r>
        <w:rPr>
          <w:rFonts w:ascii="Verdana" w:hAnsi="Verdana"/>
          <w:color w:val="000000"/>
          <w:sz w:val="22"/>
          <w:szCs w:val="20"/>
        </w:rPr>
        <w:t>2</w:t>
      </w:r>
      <w:r w:rsidR="00AD1A64" w:rsidRPr="00B37738">
        <w:rPr>
          <w:rFonts w:ascii="Verdana" w:hAnsi="Verdana"/>
          <w:color w:val="000000"/>
          <w:sz w:val="22"/>
          <w:szCs w:val="20"/>
        </w:rPr>
        <w:t>.A assembleia gera</w:t>
      </w:r>
      <w:r w:rsidR="004B5D6D" w:rsidRPr="00B37738">
        <w:rPr>
          <w:rFonts w:ascii="Verdana" w:hAnsi="Verdana"/>
          <w:color w:val="000000"/>
          <w:sz w:val="22"/>
          <w:szCs w:val="20"/>
        </w:rPr>
        <w:t>l deliberará se a gerência é remun</w:t>
      </w:r>
      <w:r w:rsidR="00B37738">
        <w:rPr>
          <w:rFonts w:ascii="Verdana" w:hAnsi="Verdana"/>
          <w:color w:val="000000"/>
          <w:sz w:val="22"/>
          <w:szCs w:val="20"/>
        </w:rPr>
        <w:t>erada.-----------------</w:t>
      </w:r>
    </w:p>
    <w:p w:rsidR="004B5D6D" w:rsidRPr="00B37738" w:rsidRDefault="004B5D6D" w:rsidP="00AD1A64">
      <w:pPr>
        <w:rPr>
          <w:rFonts w:ascii="Verdana" w:hAnsi="Verdana"/>
          <w:color w:val="000000"/>
          <w:sz w:val="22"/>
          <w:szCs w:val="20"/>
        </w:rPr>
      </w:pPr>
    </w:p>
    <w:p w:rsidR="00324CAC" w:rsidRDefault="00133C3B" w:rsidP="00133C3B">
      <w:pPr>
        <w:jc w:val="center"/>
        <w:rPr>
          <w:rFonts w:ascii="Verdana" w:hAnsi="Verdana"/>
          <w:color w:val="000000"/>
          <w:szCs w:val="20"/>
        </w:rPr>
      </w:pPr>
      <w:r w:rsidRPr="00B37738">
        <w:rPr>
          <w:rFonts w:ascii="Verdana" w:hAnsi="Verdana"/>
          <w:color w:val="000000"/>
          <w:szCs w:val="20"/>
        </w:rPr>
        <w:lastRenderedPageBreak/>
        <w:t xml:space="preserve">ARTIGO </w:t>
      </w:r>
      <w:r w:rsidR="00324CAC">
        <w:rPr>
          <w:rFonts w:ascii="Verdana" w:hAnsi="Verdana"/>
          <w:color w:val="000000"/>
          <w:szCs w:val="20"/>
        </w:rPr>
        <w:t>Décimo</w:t>
      </w:r>
    </w:p>
    <w:p w:rsidR="00133C3B" w:rsidRPr="00B37738" w:rsidRDefault="00133C3B" w:rsidP="00133C3B">
      <w:pPr>
        <w:jc w:val="center"/>
        <w:rPr>
          <w:rFonts w:ascii="Verdana" w:hAnsi="Verdana"/>
          <w:color w:val="000000"/>
          <w:szCs w:val="20"/>
        </w:rPr>
      </w:pPr>
      <w:r w:rsidRPr="00B37738">
        <w:rPr>
          <w:rFonts w:ascii="Verdana" w:hAnsi="Verdana"/>
          <w:color w:val="000000"/>
          <w:szCs w:val="20"/>
        </w:rPr>
        <w:t>Bens</w:t>
      </w:r>
    </w:p>
    <w:p w:rsidR="00133C3B" w:rsidRPr="00B37738" w:rsidRDefault="00133C3B" w:rsidP="00133C3B">
      <w:pPr>
        <w:jc w:val="center"/>
        <w:rPr>
          <w:rFonts w:ascii="Verdana" w:hAnsi="Verdana"/>
          <w:color w:val="000000"/>
          <w:szCs w:val="20"/>
        </w:rPr>
      </w:pPr>
    </w:p>
    <w:p w:rsidR="00184128" w:rsidRDefault="00133C3B" w:rsidP="00133C3B">
      <w:pPr>
        <w:jc w:val="both"/>
        <w:rPr>
          <w:rFonts w:ascii="Verdana" w:hAnsi="Verdana"/>
          <w:color w:val="000000"/>
          <w:sz w:val="22"/>
          <w:szCs w:val="20"/>
        </w:rPr>
      </w:pPr>
      <w:r w:rsidRPr="00B37738">
        <w:rPr>
          <w:rFonts w:ascii="Verdana" w:hAnsi="Verdana"/>
          <w:color w:val="000000"/>
          <w:sz w:val="22"/>
          <w:szCs w:val="20"/>
        </w:rPr>
        <w:t xml:space="preserve">O capital entregue </w:t>
      </w:r>
      <w:r w:rsidR="00184128">
        <w:rPr>
          <w:rFonts w:ascii="Verdana" w:hAnsi="Verdana"/>
          <w:color w:val="000000"/>
          <w:sz w:val="22"/>
          <w:szCs w:val="20"/>
        </w:rPr>
        <w:t xml:space="preserve">pelos sócios tanto em númerário como em imobiliário, fará parte integrante da sociedade a formar. Para o efeito será elaborado inventário com os bens constantes </w:t>
      </w:r>
      <w:r w:rsidR="00184128" w:rsidRPr="00B37738">
        <w:rPr>
          <w:rFonts w:ascii="Verdana" w:hAnsi="Verdana"/>
          <w:color w:val="000000"/>
          <w:sz w:val="22"/>
          <w:szCs w:val="20"/>
        </w:rPr>
        <w:t>fazendo parte do seu patrimonio.</w:t>
      </w:r>
      <w:r w:rsidR="00184128">
        <w:rPr>
          <w:rFonts w:ascii="Verdana" w:hAnsi="Verdana"/>
          <w:color w:val="000000"/>
          <w:sz w:val="22"/>
          <w:szCs w:val="20"/>
        </w:rPr>
        <w:t>---------</w:t>
      </w:r>
    </w:p>
    <w:p w:rsidR="00184128" w:rsidRDefault="00184128" w:rsidP="00133C3B">
      <w:pPr>
        <w:jc w:val="both"/>
        <w:rPr>
          <w:rFonts w:ascii="Verdana" w:hAnsi="Verdana"/>
          <w:color w:val="000000"/>
          <w:sz w:val="22"/>
          <w:szCs w:val="20"/>
        </w:rPr>
      </w:pPr>
    </w:p>
    <w:p w:rsidR="00133C3B" w:rsidRPr="00B37738" w:rsidRDefault="00133C3B" w:rsidP="00133C3B">
      <w:pPr>
        <w:pStyle w:val="PargrafodaLista"/>
        <w:numPr>
          <w:ilvl w:val="0"/>
          <w:numId w:val="3"/>
        </w:numPr>
        <w:jc w:val="both"/>
        <w:rPr>
          <w:rFonts w:ascii="Verdana" w:hAnsi="Verdana"/>
          <w:color w:val="000000"/>
          <w:sz w:val="22"/>
          <w:szCs w:val="20"/>
        </w:rPr>
      </w:pPr>
      <w:r w:rsidRPr="00B37738">
        <w:rPr>
          <w:rFonts w:ascii="Verdana" w:hAnsi="Verdana"/>
          <w:color w:val="000000"/>
          <w:sz w:val="22"/>
          <w:szCs w:val="20"/>
        </w:rPr>
        <w:t>As depesas e receitas serão comparticipadas porcentualmente pelos sócios.</w:t>
      </w:r>
      <w:r w:rsidR="00184128">
        <w:rPr>
          <w:rFonts w:ascii="Verdana" w:hAnsi="Verdana"/>
          <w:color w:val="000000"/>
          <w:sz w:val="22"/>
          <w:szCs w:val="20"/>
        </w:rPr>
        <w:t xml:space="preserve"> A partir desta data</w:t>
      </w:r>
      <w:r w:rsidR="00B37738" w:rsidRPr="00B37738">
        <w:rPr>
          <w:rFonts w:ascii="Verdana" w:hAnsi="Verdana"/>
          <w:color w:val="000000"/>
          <w:sz w:val="22"/>
          <w:szCs w:val="20"/>
        </w:rPr>
        <w:t>-</w:t>
      </w:r>
      <w:r w:rsidR="00507033">
        <w:rPr>
          <w:rFonts w:ascii="Verdana" w:hAnsi="Verdana"/>
          <w:color w:val="000000"/>
          <w:sz w:val="22"/>
          <w:szCs w:val="20"/>
        </w:rPr>
        <w:t>-------------------------------------</w:t>
      </w:r>
      <w:r w:rsidR="00184128">
        <w:rPr>
          <w:rFonts w:ascii="Verdana" w:hAnsi="Verdana"/>
          <w:color w:val="000000"/>
          <w:sz w:val="22"/>
          <w:szCs w:val="20"/>
        </w:rPr>
        <w:t>----------</w:t>
      </w:r>
    </w:p>
    <w:p w:rsidR="00133C3B" w:rsidRPr="00B37738" w:rsidRDefault="00133C3B" w:rsidP="00133C3B">
      <w:pPr>
        <w:pStyle w:val="PargrafodaLista"/>
        <w:numPr>
          <w:ilvl w:val="0"/>
          <w:numId w:val="3"/>
        </w:numPr>
        <w:jc w:val="both"/>
        <w:rPr>
          <w:rFonts w:ascii="Verdana" w:hAnsi="Verdana"/>
          <w:color w:val="000000"/>
          <w:sz w:val="22"/>
          <w:szCs w:val="20"/>
        </w:rPr>
      </w:pPr>
      <w:r w:rsidRPr="00B37738">
        <w:rPr>
          <w:rFonts w:ascii="Verdana" w:hAnsi="Verdana"/>
          <w:color w:val="000000"/>
          <w:sz w:val="22"/>
          <w:szCs w:val="20"/>
        </w:rPr>
        <w:t>O valor remanescente entre a receita e despesa, poderá ser dividido porcentualmente no</w:t>
      </w:r>
      <w:r w:rsidR="003E4505">
        <w:rPr>
          <w:rFonts w:ascii="Verdana" w:hAnsi="Verdana"/>
          <w:color w:val="000000"/>
          <w:sz w:val="22"/>
          <w:szCs w:val="20"/>
        </w:rPr>
        <w:t xml:space="preserve"> final de cada mês pelos sócios.------------------</w:t>
      </w:r>
      <w:r w:rsidR="00B37738">
        <w:rPr>
          <w:rFonts w:ascii="Verdana" w:hAnsi="Verdana"/>
          <w:color w:val="000000"/>
          <w:sz w:val="22"/>
          <w:szCs w:val="20"/>
        </w:rPr>
        <w:t>-</w:t>
      </w:r>
    </w:p>
    <w:p w:rsidR="00133C3B" w:rsidRPr="00133C3B" w:rsidRDefault="00133C3B" w:rsidP="00B37738">
      <w:pPr>
        <w:pStyle w:val="PargrafodaLista"/>
        <w:jc w:val="both"/>
        <w:rPr>
          <w:rFonts w:ascii="Verdana" w:hAnsi="Verdana"/>
          <w:color w:val="000000"/>
          <w:sz w:val="20"/>
          <w:szCs w:val="20"/>
        </w:rPr>
      </w:pPr>
    </w:p>
    <w:p w:rsidR="00133C3B" w:rsidRPr="00B37738" w:rsidRDefault="00133C3B" w:rsidP="004B5D6D">
      <w:pPr>
        <w:jc w:val="center"/>
        <w:rPr>
          <w:rFonts w:ascii="Verdana" w:hAnsi="Verdana"/>
          <w:color w:val="000000"/>
          <w:szCs w:val="20"/>
        </w:rPr>
      </w:pPr>
    </w:p>
    <w:p w:rsidR="004B5D6D" w:rsidRPr="00B37738" w:rsidRDefault="004B5D6D" w:rsidP="004B5D6D">
      <w:pPr>
        <w:jc w:val="center"/>
        <w:rPr>
          <w:rFonts w:ascii="Verdana" w:hAnsi="Verdana"/>
          <w:color w:val="000000"/>
          <w:szCs w:val="20"/>
        </w:rPr>
      </w:pPr>
      <w:r w:rsidRPr="00B37738">
        <w:rPr>
          <w:rFonts w:ascii="Verdana" w:hAnsi="Verdana"/>
          <w:color w:val="000000"/>
          <w:szCs w:val="20"/>
        </w:rPr>
        <w:t xml:space="preserve">ARTIGO </w:t>
      </w:r>
      <w:r w:rsidR="00B37738" w:rsidRPr="00B37738">
        <w:rPr>
          <w:rFonts w:ascii="Verdana" w:hAnsi="Verdana"/>
          <w:color w:val="000000"/>
          <w:szCs w:val="20"/>
        </w:rPr>
        <w:t>Décimo</w:t>
      </w:r>
      <w:r w:rsidR="00324CAC">
        <w:rPr>
          <w:rFonts w:ascii="Verdana" w:hAnsi="Verdana"/>
          <w:color w:val="000000"/>
          <w:szCs w:val="20"/>
        </w:rPr>
        <w:t xml:space="preserve"> primeiro</w:t>
      </w:r>
    </w:p>
    <w:p w:rsidR="004B5D6D" w:rsidRPr="00B37738" w:rsidRDefault="004B5D6D" w:rsidP="004B5D6D">
      <w:pPr>
        <w:jc w:val="center"/>
        <w:rPr>
          <w:rFonts w:ascii="Verdana" w:hAnsi="Verdana"/>
          <w:color w:val="000000"/>
          <w:szCs w:val="20"/>
        </w:rPr>
      </w:pPr>
      <w:r w:rsidRPr="00B37738">
        <w:rPr>
          <w:rFonts w:ascii="Verdana" w:hAnsi="Verdana"/>
          <w:color w:val="000000"/>
          <w:szCs w:val="20"/>
        </w:rPr>
        <w:t>Assembleias Gerais</w:t>
      </w:r>
    </w:p>
    <w:p w:rsidR="004B5D6D" w:rsidRDefault="004B5D6D" w:rsidP="004B5D6D">
      <w:pPr>
        <w:jc w:val="center"/>
        <w:rPr>
          <w:rFonts w:ascii="Verdana" w:hAnsi="Verdana"/>
          <w:color w:val="000000"/>
          <w:sz w:val="20"/>
          <w:szCs w:val="20"/>
        </w:rPr>
      </w:pPr>
    </w:p>
    <w:p w:rsidR="004B5D6D" w:rsidRPr="00B37738" w:rsidRDefault="004B5D6D" w:rsidP="004B5D6D">
      <w:pPr>
        <w:jc w:val="both"/>
        <w:rPr>
          <w:rFonts w:ascii="Verdana" w:hAnsi="Verdana"/>
          <w:color w:val="000000"/>
          <w:sz w:val="22"/>
          <w:szCs w:val="20"/>
        </w:rPr>
      </w:pPr>
      <w:r w:rsidRPr="00B37738">
        <w:rPr>
          <w:rFonts w:ascii="Verdana" w:hAnsi="Verdana"/>
          <w:color w:val="000000"/>
          <w:sz w:val="22"/>
          <w:szCs w:val="20"/>
        </w:rPr>
        <w:t>Os sócios podem livremente designar quem os representará nas assembleias gerais.---------------------------------------------------------------</w:t>
      </w:r>
    </w:p>
    <w:p w:rsidR="004B5D6D" w:rsidRPr="00B37738" w:rsidRDefault="004B5D6D" w:rsidP="004B5D6D">
      <w:pPr>
        <w:jc w:val="both"/>
        <w:rPr>
          <w:rFonts w:ascii="Verdana" w:hAnsi="Verdana"/>
          <w:color w:val="000000"/>
          <w:sz w:val="22"/>
          <w:szCs w:val="20"/>
        </w:rPr>
      </w:pPr>
    </w:p>
    <w:p w:rsidR="003A0907" w:rsidRDefault="003A0907" w:rsidP="004B5D6D">
      <w:pPr>
        <w:jc w:val="center"/>
        <w:rPr>
          <w:rFonts w:ascii="Verdana" w:hAnsi="Verdana"/>
          <w:color w:val="000000"/>
          <w:szCs w:val="20"/>
        </w:rPr>
      </w:pPr>
    </w:p>
    <w:p w:rsidR="004B5D6D" w:rsidRPr="00507033" w:rsidRDefault="004B5D6D" w:rsidP="004B5D6D">
      <w:pPr>
        <w:jc w:val="center"/>
        <w:rPr>
          <w:rFonts w:ascii="Verdana" w:hAnsi="Verdana"/>
          <w:color w:val="000000"/>
          <w:szCs w:val="20"/>
        </w:rPr>
      </w:pPr>
      <w:r w:rsidRPr="00507033">
        <w:rPr>
          <w:rFonts w:ascii="Verdana" w:hAnsi="Verdana"/>
          <w:color w:val="000000"/>
          <w:szCs w:val="20"/>
        </w:rPr>
        <w:t>ARTIGO Décimo</w:t>
      </w:r>
      <w:r w:rsidR="00B37738" w:rsidRPr="00507033">
        <w:rPr>
          <w:rFonts w:ascii="Verdana" w:hAnsi="Verdana"/>
          <w:color w:val="000000"/>
          <w:szCs w:val="20"/>
        </w:rPr>
        <w:t xml:space="preserve"> </w:t>
      </w:r>
      <w:r w:rsidR="00324CAC">
        <w:rPr>
          <w:rFonts w:ascii="Verdana" w:hAnsi="Verdana"/>
          <w:color w:val="000000"/>
          <w:szCs w:val="20"/>
        </w:rPr>
        <w:t>Segundo</w:t>
      </w:r>
    </w:p>
    <w:p w:rsidR="004B5D6D" w:rsidRPr="00507033" w:rsidRDefault="004B5D6D" w:rsidP="004B5D6D">
      <w:pPr>
        <w:jc w:val="center"/>
        <w:rPr>
          <w:rFonts w:ascii="Verdana" w:hAnsi="Verdana"/>
          <w:color w:val="000000"/>
          <w:szCs w:val="20"/>
        </w:rPr>
      </w:pPr>
      <w:r w:rsidRPr="00507033">
        <w:rPr>
          <w:rFonts w:ascii="Verdana" w:hAnsi="Verdana"/>
          <w:color w:val="000000"/>
          <w:szCs w:val="20"/>
        </w:rPr>
        <w:t>Foro</w:t>
      </w:r>
    </w:p>
    <w:p w:rsidR="004B5D6D" w:rsidRDefault="004B5D6D" w:rsidP="004B5D6D">
      <w:pPr>
        <w:jc w:val="center"/>
        <w:rPr>
          <w:rFonts w:ascii="Verdana" w:hAnsi="Verdana"/>
          <w:color w:val="000000"/>
          <w:sz w:val="20"/>
          <w:szCs w:val="20"/>
        </w:rPr>
      </w:pPr>
    </w:p>
    <w:p w:rsidR="004B5D6D" w:rsidRDefault="004B5D6D" w:rsidP="004B5D6D">
      <w:pPr>
        <w:jc w:val="both"/>
        <w:rPr>
          <w:rFonts w:ascii="Verdana" w:hAnsi="Verdana"/>
          <w:color w:val="000000"/>
          <w:sz w:val="22"/>
          <w:szCs w:val="20"/>
        </w:rPr>
      </w:pPr>
      <w:r w:rsidRPr="00507033">
        <w:rPr>
          <w:rFonts w:ascii="Verdana" w:hAnsi="Verdana"/>
          <w:color w:val="000000"/>
          <w:sz w:val="22"/>
          <w:szCs w:val="20"/>
        </w:rPr>
        <w:t xml:space="preserve">Fica </w:t>
      </w:r>
      <w:r w:rsidR="008E7639" w:rsidRPr="00507033">
        <w:rPr>
          <w:rFonts w:ascii="Verdana" w:hAnsi="Verdana"/>
          <w:color w:val="000000"/>
          <w:sz w:val="22"/>
          <w:szCs w:val="20"/>
        </w:rPr>
        <w:t>eleito o foro da Comarca de Lisboa para qualquer litigio relacionado com o contrato elaborado ou para com a sociedade constituida.--------------</w:t>
      </w:r>
    </w:p>
    <w:p w:rsidR="00507033" w:rsidRDefault="00507033" w:rsidP="004B5D6D">
      <w:pPr>
        <w:jc w:val="both"/>
        <w:rPr>
          <w:rFonts w:ascii="Verdana" w:hAnsi="Verdana"/>
          <w:color w:val="000000"/>
          <w:sz w:val="22"/>
          <w:szCs w:val="20"/>
        </w:rPr>
      </w:pPr>
    </w:p>
    <w:p w:rsidR="008E7639" w:rsidRPr="00507033" w:rsidRDefault="008E7639" w:rsidP="004B5D6D">
      <w:pPr>
        <w:jc w:val="both"/>
        <w:rPr>
          <w:rFonts w:ascii="Verdana" w:hAnsi="Verdana"/>
          <w:color w:val="000000"/>
          <w:sz w:val="22"/>
          <w:szCs w:val="20"/>
        </w:rPr>
      </w:pPr>
    </w:p>
    <w:p w:rsidR="008E7639" w:rsidRPr="00507033" w:rsidRDefault="008E7639" w:rsidP="004B5D6D">
      <w:pPr>
        <w:jc w:val="both"/>
        <w:rPr>
          <w:rFonts w:ascii="Verdana" w:hAnsi="Verdana" w:cs="Arial"/>
          <w:color w:val="000000" w:themeColor="text1"/>
          <w:sz w:val="22"/>
          <w:szCs w:val="20"/>
          <w:shd w:val="clear" w:color="auto" w:fill="FFFFFF"/>
        </w:rPr>
      </w:pPr>
      <w:r w:rsidRPr="00507033">
        <w:rPr>
          <w:rFonts w:ascii="Verdana" w:hAnsi="Verdana" w:cs="Arial"/>
          <w:color w:val="000000" w:themeColor="text1"/>
          <w:sz w:val="22"/>
          <w:szCs w:val="20"/>
          <w:shd w:val="clear" w:color="auto" w:fill="FFFFFF"/>
        </w:rPr>
        <w:t>DECLARARAM FINALMENTE OS Sócios:</w:t>
      </w:r>
    </w:p>
    <w:p w:rsidR="00184128" w:rsidRDefault="008E7639" w:rsidP="004B5D6D">
      <w:pPr>
        <w:jc w:val="both"/>
        <w:rPr>
          <w:rFonts w:ascii="Verdana" w:hAnsi="Verdana" w:cs="Arial"/>
          <w:color w:val="000000" w:themeColor="text1"/>
          <w:sz w:val="22"/>
          <w:szCs w:val="20"/>
          <w:shd w:val="clear" w:color="auto" w:fill="FFFFFF"/>
        </w:rPr>
      </w:pPr>
      <w:r w:rsidRPr="008E7639">
        <w:rPr>
          <w:rFonts w:ascii="Verdana" w:hAnsi="Verdana" w:cs="Arial"/>
          <w:color w:val="000000" w:themeColor="text1"/>
          <w:sz w:val="20"/>
          <w:szCs w:val="20"/>
        </w:rPr>
        <w:br/>
      </w:r>
      <w:r w:rsidRPr="00507033">
        <w:rPr>
          <w:rFonts w:ascii="Verdana" w:hAnsi="Verdana" w:cs="Arial"/>
          <w:color w:val="000000" w:themeColor="text1"/>
          <w:sz w:val="22"/>
          <w:szCs w:val="20"/>
          <w:shd w:val="clear" w:color="auto" w:fill="FFFFFF"/>
        </w:rPr>
        <w:t xml:space="preserve">Que </w:t>
      </w:r>
      <w:r w:rsidR="00184128">
        <w:rPr>
          <w:rFonts w:ascii="Verdana" w:hAnsi="Verdana" w:cs="Arial"/>
          <w:color w:val="000000" w:themeColor="text1"/>
          <w:sz w:val="22"/>
          <w:szCs w:val="20"/>
          <w:shd w:val="clear" w:color="auto" w:fill="FFFFFF"/>
        </w:rPr>
        <w:t>a partir desta data será elaborado contrato social comercial com base  nas cláusulas do presente contrato. E que com a Certidão Comercial será aberta conta empresa em banco a designar</w:t>
      </w:r>
      <w:r w:rsidR="008847B6">
        <w:rPr>
          <w:rFonts w:ascii="Verdana" w:hAnsi="Verdana" w:cs="Arial"/>
          <w:color w:val="000000" w:themeColor="text1"/>
          <w:sz w:val="22"/>
          <w:szCs w:val="20"/>
          <w:shd w:val="clear" w:color="auto" w:fill="FFFFFF"/>
        </w:rPr>
        <w:t xml:space="preserve"> bem como tipo de gestão e formas compensatórias de porcentagem de serviços de cada sócio, incluindo horários e férias.</w:t>
      </w:r>
      <w:r w:rsidR="00184128">
        <w:rPr>
          <w:rFonts w:ascii="Verdana" w:hAnsi="Verdana" w:cs="Arial"/>
          <w:color w:val="000000" w:themeColor="text1"/>
          <w:sz w:val="22"/>
          <w:szCs w:val="20"/>
          <w:shd w:val="clear" w:color="auto" w:fill="FFFFFF"/>
        </w:rPr>
        <w:t xml:space="preserve"> </w:t>
      </w:r>
    </w:p>
    <w:p w:rsidR="008E7639" w:rsidRDefault="008E7639" w:rsidP="004B5D6D">
      <w:pPr>
        <w:jc w:val="both"/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</w:pPr>
    </w:p>
    <w:p w:rsidR="008E7639" w:rsidRDefault="008E7639" w:rsidP="004B5D6D">
      <w:pPr>
        <w:jc w:val="both"/>
        <w:rPr>
          <w:rFonts w:ascii="Verdana" w:hAnsi="Verdana" w:cs="Arial"/>
          <w:color w:val="000000" w:themeColor="text1"/>
          <w:sz w:val="20"/>
          <w:szCs w:val="20"/>
          <w:shd w:val="clear" w:color="auto" w:fill="FFFFFF"/>
        </w:rPr>
      </w:pPr>
    </w:p>
    <w:p w:rsidR="008E7639" w:rsidRPr="00507033" w:rsidRDefault="008E7639" w:rsidP="004B5D6D">
      <w:pPr>
        <w:jc w:val="both"/>
        <w:rPr>
          <w:rFonts w:ascii="Verdana" w:hAnsi="Verdana"/>
          <w:color w:val="000000" w:themeColor="text1"/>
          <w:sz w:val="22"/>
          <w:szCs w:val="20"/>
        </w:rPr>
      </w:pPr>
      <w:r w:rsidRPr="00507033">
        <w:rPr>
          <w:rFonts w:ascii="Verdana" w:hAnsi="Verdana" w:cs="Arial"/>
          <w:color w:val="000000" w:themeColor="text1"/>
          <w:sz w:val="22"/>
          <w:szCs w:val="20"/>
          <w:shd w:val="clear" w:color="auto" w:fill="FFFFFF"/>
        </w:rPr>
        <w:t>Lisboa, 1</w:t>
      </w:r>
      <w:r w:rsidR="008847B6">
        <w:rPr>
          <w:rFonts w:ascii="Verdana" w:hAnsi="Verdana" w:cs="Arial"/>
          <w:color w:val="000000" w:themeColor="text1"/>
          <w:sz w:val="22"/>
          <w:szCs w:val="20"/>
          <w:shd w:val="clear" w:color="auto" w:fill="FFFFFF"/>
        </w:rPr>
        <w:t>7</w:t>
      </w:r>
      <w:r w:rsidRPr="00507033">
        <w:rPr>
          <w:rFonts w:ascii="Verdana" w:hAnsi="Verdana" w:cs="Arial"/>
          <w:color w:val="000000" w:themeColor="text1"/>
          <w:sz w:val="22"/>
          <w:szCs w:val="20"/>
          <w:shd w:val="clear" w:color="auto" w:fill="FFFFFF"/>
        </w:rPr>
        <w:t xml:space="preserve"> de </w:t>
      </w:r>
      <w:r w:rsidR="008847B6">
        <w:rPr>
          <w:rFonts w:ascii="Verdana" w:hAnsi="Verdana" w:cs="Arial"/>
          <w:color w:val="000000" w:themeColor="text1"/>
          <w:sz w:val="22"/>
          <w:szCs w:val="20"/>
          <w:shd w:val="clear" w:color="auto" w:fill="FFFFFF"/>
        </w:rPr>
        <w:t>Novem</w:t>
      </w:r>
      <w:r w:rsidRPr="00507033">
        <w:rPr>
          <w:rFonts w:ascii="Verdana" w:hAnsi="Verdana" w:cs="Arial"/>
          <w:color w:val="000000" w:themeColor="text1"/>
          <w:sz w:val="22"/>
          <w:szCs w:val="20"/>
          <w:shd w:val="clear" w:color="auto" w:fill="FFFFFF"/>
        </w:rPr>
        <w:t>bro de 2016</w:t>
      </w:r>
    </w:p>
    <w:p w:rsidR="00073BF4" w:rsidRPr="00507033" w:rsidRDefault="00073BF4" w:rsidP="006B6623">
      <w:pPr>
        <w:spacing w:before="100" w:beforeAutospacing="1" w:after="100" w:afterAutospacing="1"/>
        <w:rPr>
          <w:rFonts w:ascii="Verdana" w:hAnsi="Verdana"/>
          <w:color w:val="000000"/>
          <w:sz w:val="22"/>
          <w:szCs w:val="20"/>
        </w:rPr>
      </w:pPr>
    </w:p>
    <w:p w:rsidR="003E4505" w:rsidRDefault="003E4505" w:rsidP="006B6623">
      <w:pPr>
        <w:spacing w:before="100" w:beforeAutospacing="1" w:after="100" w:afterAutospacing="1"/>
        <w:rPr>
          <w:rFonts w:ascii="Verdana" w:hAnsi="Verdana"/>
          <w:color w:val="000000"/>
          <w:sz w:val="22"/>
          <w:szCs w:val="20"/>
        </w:rPr>
      </w:pPr>
    </w:p>
    <w:p w:rsidR="008E7639" w:rsidRPr="00507033" w:rsidRDefault="008E7639" w:rsidP="006B6623">
      <w:pPr>
        <w:spacing w:before="100" w:beforeAutospacing="1" w:after="100" w:afterAutospacing="1"/>
        <w:rPr>
          <w:rFonts w:ascii="Verdana" w:hAnsi="Verdana"/>
          <w:color w:val="000000"/>
          <w:sz w:val="22"/>
          <w:szCs w:val="20"/>
        </w:rPr>
      </w:pPr>
      <w:r w:rsidRPr="00507033">
        <w:rPr>
          <w:rFonts w:ascii="Verdana" w:hAnsi="Verdana"/>
          <w:color w:val="000000"/>
          <w:sz w:val="22"/>
          <w:szCs w:val="20"/>
        </w:rPr>
        <w:t>Sócios:</w:t>
      </w:r>
    </w:p>
    <w:p w:rsidR="008E7639" w:rsidRDefault="008E7639" w:rsidP="006B6623">
      <w:pPr>
        <w:pBdr>
          <w:bottom w:val="single" w:sz="12" w:space="1" w:color="auto"/>
        </w:pBdr>
        <w:spacing w:before="100" w:beforeAutospacing="1" w:after="100" w:afterAutospacing="1"/>
        <w:rPr>
          <w:rFonts w:ascii="Verdana" w:hAnsi="Verdana"/>
          <w:color w:val="000000"/>
          <w:sz w:val="20"/>
          <w:szCs w:val="20"/>
        </w:rPr>
      </w:pPr>
    </w:p>
    <w:p w:rsidR="008E7639" w:rsidRDefault="008A45DB" w:rsidP="006B6623">
      <w:pPr>
        <w:spacing w:before="100" w:beforeAutospacing="1" w:after="100" w:afterAutospacing="1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A</w:t>
      </w:r>
    </w:p>
    <w:p w:rsidR="003D6D05" w:rsidRDefault="003D6D05" w:rsidP="006B6623">
      <w:pPr>
        <w:spacing w:before="100" w:beforeAutospacing="1" w:after="100" w:afterAutospacing="1"/>
        <w:rPr>
          <w:rFonts w:ascii="Verdana" w:hAnsi="Verdana"/>
          <w:b/>
          <w:color w:val="000000"/>
          <w:sz w:val="20"/>
          <w:szCs w:val="20"/>
        </w:rPr>
      </w:pPr>
    </w:p>
    <w:p w:rsidR="008E7639" w:rsidRDefault="008E7639" w:rsidP="006B6623">
      <w:pPr>
        <w:pBdr>
          <w:bottom w:val="single" w:sz="12" w:space="1" w:color="auto"/>
        </w:pBdr>
        <w:spacing w:before="100" w:beforeAutospacing="1" w:after="100" w:afterAutospacing="1"/>
        <w:rPr>
          <w:rFonts w:ascii="Verdana" w:hAnsi="Verdana"/>
          <w:color w:val="000000"/>
          <w:sz w:val="20"/>
          <w:szCs w:val="20"/>
        </w:rPr>
      </w:pPr>
    </w:p>
    <w:p w:rsidR="008E7639" w:rsidRDefault="008A45DB" w:rsidP="006B6623">
      <w:pPr>
        <w:spacing w:before="100" w:beforeAutospacing="1" w:after="100" w:afterAutospacing="1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B</w:t>
      </w:r>
    </w:p>
    <w:p w:rsidR="003D6D05" w:rsidRPr="00D24F88" w:rsidRDefault="003D6D05" w:rsidP="006B6623">
      <w:pPr>
        <w:spacing w:before="100" w:beforeAutospacing="1" w:after="100" w:afterAutospacing="1"/>
        <w:rPr>
          <w:rFonts w:ascii="Verdana" w:hAnsi="Verdana"/>
          <w:b/>
          <w:color w:val="000000"/>
          <w:sz w:val="20"/>
          <w:szCs w:val="20"/>
        </w:rPr>
      </w:pPr>
    </w:p>
    <w:p w:rsidR="00D24F88" w:rsidRDefault="00D24F88" w:rsidP="00D24F88">
      <w:pPr>
        <w:pBdr>
          <w:bottom w:val="single" w:sz="12" w:space="1" w:color="auto"/>
        </w:pBdr>
        <w:spacing w:before="100" w:beforeAutospacing="1" w:after="100" w:afterAutospacing="1"/>
        <w:rPr>
          <w:rFonts w:ascii="Verdana" w:hAnsi="Verdana"/>
          <w:b/>
          <w:color w:val="000000"/>
          <w:sz w:val="20"/>
          <w:szCs w:val="20"/>
        </w:rPr>
      </w:pPr>
    </w:p>
    <w:p w:rsidR="008E7639" w:rsidRDefault="008A45DB" w:rsidP="006B6623">
      <w:pPr>
        <w:spacing w:before="100" w:beforeAutospacing="1" w:after="100" w:afterAutospacing="1"/>
        <w:rPr>
          <w:rFonts w:ascii="Verdana" w:hAnsi="Verdana"/>
          <w:b/>
          <w:color w:val="000000"/>
          <w:sz w:val="22"/>
          <w:szCs w:val="20"/>
        </w:rPr>
      </w:pPr>
      <w:r>
        <w:rPr>
          <w:rFonts w:ascii="Verdana" w:hAnsi="Verdana"/>
          <w:b/>
          <w:color w:val="000000"/>
          <w:sz w:val="22"/>
          <w:szCs w:val="20"/>
        </w:rPr>
        <w:t>C</w:t>
      </w:r>
      <w:bookmarkStart w:id="0" w:name="_GoBack"/>
      <w:bookmarkEnd w:id="0"/>
    </w:p>
    <w:p w:rsidR="009E7434" w:rsidRDefault="009E7434" w:rsidP="006B6623">
      <w:pPr>
        <w:spacing w:before="100" w:beforeAutospacing="1" w:after="100" w:afterAutospacing="1"/>
        <w:rPr>
          <w:rFonts w:ascii="Verdana" w:hAnsi="Verdana"/>
          <w:b/>
          <w:color w:val="000000"/>
          <w:sz w:val="22"/>
          <w:szCs w:val="20"/>
        </w:rPr>
      </w:pPr>
    </w:p>
    <w:p w:rsidR="009E7434" w:rsidRDefault="009E7434" w:rsidP="006B6623">
      <w:pPr>
        <w:spacing w:before="100" w:beforeAutospacing="1" w:after="100" w:afterAutospacing="1"/>
        <w:rPr>
          <w:rFonts w:ascii="Verdana" w:hAnsi="Verdana"/>
          <w:b/>
          <w:color w:val="000000"/>
          <w:sz w:val="22"/>
          <w:szCs w:val="20"/>
        </w:rPr>
      </w:pPr>
    </w:p>
    <w:p w:rsidR="009E7434" w:rsidRDefault="009E7434" w:rsidP="006B6623">
      <w:pPr>
        <w:spacing w:before="100" w:beforeAutospacing="1" w:after="100" w:afterAutospacing="1"/>
        <w:rPr>
          <w:rFonts w:ascii="Verdana" w:hAnsi="Verdana"/>
          <w:b/>
          <w:color w:val="000000"/>
          <w:sz w:val="22"/>
          <w:szCs w:val="20"/>
        </w:rPr>
      </w:pPr>
    </w:p>
    <w:p w:rsidR="009E7434" w:rsidRDefault="009E7434" w:rsidP="006B6623">
      <w:pPr>
        <w:spacing w:before="100" w:beforeAutospacing="1" w:after="100" w:afterAutospacing="1"/>
        <w:rPr>
          <w:rFonts w:ascii="Verdana" w:hAnsi="Verdana"/>
          <w:b/>
          <w:color w:val="000000"/>
          <w:sz w:val="22"/>
          <w:szCs w:val="20"/>
        </w:rPr>
      </w:pPr>
    </w:p>
    <w:p w:rsidR="009E7434" w:rsidRDefault="009E7434" w:rsidP="006B6623">
      <w:pPr>
        <w:spacing w:before="100" w:beforeAutospacing="1" w:after="100" w:afterAutospacing="1"/>
        <w:rPr>
          <w:rFonts w:ascii="Verdana" w:hAnsi="Verdana"/>
          <w:b/>
          <w:color w:val="000000"/>
          <w:sz w:val="22"/>
          <w:szCs w:val="20"/>
        </w:rPr>
      </w:pPr>
    </w:p>
    <w:p w:rsidR="009E7434" w:rsidRDefault="009E7434" w:rsidP="006B6623">
      <w:pPr>
        <w:spacing w:before="100" w:beforeAutospacing="1" w:after="100" w:afterAutospacing="1"/>
        <w:rPr>
          <w:rFonts w:ascii="Verdana" w:hAnsi="Verdana"/>
          <w:b/>
          <w:color w:val="000000"/>
          <w:sz w:val="22"/>
          <w:szCs w:val="20"/>
        </w:rPr>
      </w:pPr>
    </w:p>
    <w:p w:rsidR="009E7434" w:rsidRDefault="009E7434" w:rsidP="006B6623">
      <w:pPr>
        <w:spacing w:before="100" w:beforeAutospacing="1" w:after="100" w:afterAutospacing="1"/>
        <w:rPr>
          <w:rFonts w:ascii="Verdana" w:hAnsi="Verdana"/>
          <w:b/>
          <w:color w:val="000000"/>
          <w:sz w:val="22"/>
          <w:szCs w:val="20"/>
        </w:rPr>
      </w:pPr>
    </w:p>
    <w:p w:rsidR="009E7434" w:rsidRDefault="009E7434" w:rsidP="006B6623">
      <w:pPr>
        <w:spacing w:before="100" w:beforeAutospacing="1" w:after="100" w:afterAutospacing="1"/>
        <w:rPr>
          <w:rFonts w:ascii="Verdana" w:hAnsi="Verdana"/>
          <w:b/>
          <w:color w:val="000000"/>
          <w:sz w:val="22"/>
          <w:szCs w:val="20"/>
        </w:rPr>
      </w:pPr>
    </w:p>
    <w:p w:rsidR="009E7434" w:rsidRDefault="009E7434" w:rsidP="006B6623">
      <w:pPr>
        <w:spacing w:before="100" w:beforeAutospacing="1" w:after="100" w:afterAutospacing="1"/>
        <w:rPr>
          <w:rFonts w:ascii="Verdana" w:hAnsi="Verdana"/>
          <w:b/>
          <w:color w:val="000000"/>
          <w:sz w:val="22"/>
          <w:szCs w:val="20"/>
        </w:rPr>
      </w:pPr>
    </w:p>
    <w:p w:rsidR="009E7434" w:rsidRDefault="009E7434" w:rsidP="006B6623">
      <w:pPr>
        <w:spacing w:before="100" w:beforeAutospacing="1" w:after="100" w:afterAutospacing="1"/>
        <w:rPr>
          <w:rFonts w:ascii="Verdana" w:hAnsi="Verdana"/>
          <w:b/>
          <w:color w:val="000000"/>
          <w:sz w:val="22"/>
          <w:szCs w:val="20"/>
        </w:rPr>
      </w:pPr>
    </w:p>
    <w:p w:rsidR="009E7434" w:rsidRDefault="009E7434" w:rsidP="006B6623">
      <w:pPr>
        <w:spacing w:before="100" w:beforeAutospacing="1" w:after="100" w:afterAutospacing="1"/>
        <w:rPr>
          <w:rFonts w:ascii="Verdana" w:hAnsi="Verdana"/>
          <w:b/>
          <w:color w:val="000000"/>
          <w:sz w:val="22"/>
          <w:szCs w:val="20"/>
        </w:rPr>
      </w:pPr>
    </w:p>
    <w:p w:rsidR="009E7434" w:rsidRDefault="009E7434" w:rsidP="006B6623">
      <w:pPr>
        <w:spacing w:before="100" w:beforeAutospacing="1" w:after="100" w:afterAutospacing="1"/>
        <w:rPr>
          <w:rFonts w:ascii="Verdana" w:hAnsi="Verdana"/>
          <w:b/>
          <w:color w:val="000000"/>
          <w:sz w:val="22"/>
          <w:szCs w:val="20"/>
        </w:rPr>
      </w:pPr>
    </w:p>
    <w:p w:rsidR="009E7434" w:rsidRDefault="009E7434" w:rsidP="006B6623">
      <w:pPr>
        <w:spacing w:before="100" w:beforeAutospacing="1" w:after="100" w:afterAutospacing="1"/>
        <w:rPr>
          <w:rFonts w:ascii="Verdana" w:hAnsi="Verdana"/>
          <w:b/>
          <w:color w:val="000000"/>
          <w:sz w:val="22"/>
          <w:szCs w:val="20"/>
        </w:rPr>
      </w:pPr>
    </w:p>
    <w:p w:rsidR="009E7434" w:rsidRDefault="009E7434" w:rsidP="006B6623">
      <w:pPr>
        <w:spacing w:before="100" w:beforeAutospacing="1" w:after="100" w:afterAutospacing="1"/>
        <w:rPr>
          <w:rFonts w:ascii="Verdana" w:hAnsi="Verdana"/>
          <w:b/>
          <w:color w:val="000000"/>
          <w:sz w:val="22"/>
          <w:szCs w:val="20"/>
        </w:rPr>
      </w:pPr>
    </w:p>
    <w:p w:rsidR="009E7434" w:rsidRDefault="009E7434" w:rsidP="006B6623">
      <w:pPr>
        <w:spacing w:before="100" w:beforeAutospacing="1" w:after="100" w:afterAutospacing="1"/>
        <w:rPr>
          <w:rFonts w:ascii="Verdana" w:hAnsi="Verdana"/>
          <w:b/>
          <w:color w:val="000000"/>
          <w:sz w:val="22"/>
          <w:szCs w:val="20"/>
        </w:rPr>
      </w:pPr>
    </w:p>
    <w:p w:rsidR="009E7434" w:rsidRDefault="009E7434" w:rsidP="006B6623">
      <w:pPr>
        <w:spacing w:before="100" w:beforeAutospacing="1" w:after="100" w:afterAutospacing="1"/>
        <w:rPr>
          <w:rFonts w:ascii="Verdana" w:hAnsi="Verdana"/>
          <w:b/>
          <w:color w:val="000000"/>
          <w:sz w:val="22"/>
          <w:szCs w:val="20"/>
        </w:rPr>
      </w:pPr>
    </w:p>
    <w:p w:rsidR="009E7434" w:rsidRDefault="009E7434" w:rsidP="006B6623">
      <w:pPr>
        <w:spacing w:before="100" w:beforeAutospacing="1" w:after="100" w:afterAutospacing="1"/>
        <w:rPr>
          <w:rFonts w:ascii="Verdana" w:hAnsi="Verdana"/>
          <w:b/>
          <w:color w:val="000000"/>
          <w:sz w:val="22"/>
          <w:szCs w:val="20"/>
        </w:rPr>
      </w:pPr>
    </w:p>
    <w:p w:rsidR="009E7434" w:rsidRDefault="009E7434" w:rsidP="006B6623">
      <w:pPr>
        <w:spacing w:before="100" w:beforeAutospacing="1" w:after="100" w:afterAutospacing="1"/>
        <w:rPr>
          <w:rFonts w:ascii="Verdana" w:hAnsi="Verdana"/>
          <w:b/>
          <w:color w:val="000000"/>
          <w:sz w:val="22"/>
          <w:szCs w:val="20"/>
        </w:rPr>
      </w:pPr>
    </w:p>
    <w:p w:rsidR="009E7434" w:rsidRDefault="009E7434" w:rsidP="009E7434">
      <w:pPr>
        <w:spacing w:before="100" w:beforeAutospacing="1" w:after="100" w:afterAutospacing="1"/>
        <w:jc w:val="center"/>
        <w:rPr>
          <w:rFonts w:ascii="Verdana" w:hAnsi="Verdana"/>
          <w:b/>
          <w:color w:val="000000"/>
          <w:sz w:val="22"/>
          <w:szCs w:val="20"/>
        </w:rPr>
      </w:pPr>
      <w:r>
        <w:rPr>
          <w:rFonts w:ascii="Verdana" w:hAnsi="Verdana"/>
          <w:b/>
          <w:color w:val="000000"/>
          <w:sz w:val="22"/>
          <w:szCs w:val="20"/>
        </w:rPr>
        <w:t>ANEXO</w:t>
      </w:r>
    </w:p>
    <w:p w:rsidR="009E7434" w:rsidRDefault="009E7434" w:rsidP="009E7434">
      <w:pPr>
        <w:spacing w:before="100" w:beforeAutospacing="1" w:after="100" w:afterAutospacing="1"/>
        <w:jc w:val="center"/>
        <w:rPr>
          <w:rFonts w:ascii="Verdana" w:hAnsi="Verdana"/>
          <w:b/>
          <w:color w:val="000000"/>
          <w:sz w:val="22"/>
          <w:szCs w:val="20"/>
        </w:rPr>
      </w:pPr>
      <w:r>
        <w:rPr>
          <w:rFonts w:ascii="Verdana" w:hAnsi="Verdana"/>
          <w:b/>
          <w:color w:val="000000"/>
          <w:sz w:val="22"/>
          <w:szCs w:val="20"/>
        </w:rPr>
        <w:t>INVENTÁRIO</w:t>
      </w:r>
    </w:p>
    <w:p w:rsidR="009E7434" w:rsidRDefault="0085520E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>
        <w:rPr>
          <w:rFonts w:ascii="Verdana" w:hAnsi="Verdana"/>
          <w:color w:val="000000"/>
          <w:sz w:val="22"/>
          <w:szCs w:val="20"/>
        </w:rPr>
        <w:t>1.</w:t>
      </w:r>
      <w:r w:rsidR="009E7434">
        <w:rPr>
          <w:rFonts w:ascii="Verdana" w:hAnsi="Verdana"/>
          <w:color w:val="000000"/>
          <w:sz w:val="22"/>
          <w:szCs w:val="20"/>
        </w:rPr>
        <w:t>Sofá</w:t>
      </w:r>
      <w:r w:rsidR="004E05E0">
        <w:rPr>
          <w:rFonts w:ascii="Verdana" w:hAnsi="Verdana"/>
          <w:color w:val="000000"/>
          <w:sz w:val="22"/>
          <w:szCs w:val="20"/>
        </w:rPr>
        <w:t xml:space="preserve"> 3.lugares</w:t>
      </w:r>
      <w:r w:rsidR="001A13C3">
        <w:rPr>
          <w:rFonts w:ascii="Verdana" w:hAnsi="Verdana"/>
          <w:color w:val="000000"/>
          <w:sz w:val="22"/>
          <w:szCs w:val="20"/>
        </w:rPr>
        <w:t xml:space="preserve"> com revestimento em courino</w:t>
      </w:r>
    </w:p>
    <w:p w:rsidR="00A013A9" w:rsidRDefault="00A013A9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>
        <w:rPr>
          <w:rFonts w:ascii="Verdana" w:hAnsi="Verdana"/>
          <w:color w:val="000000"/>
          <w:sz w:val="22"/>
          <w:szCs w:val="20"/>
        </w:rPr>
        <w:t>2. Cadeiras apoio recepção</w:t>
      </w:r>
      <w:r w:rsidR="001A13C3">
        <w:rPr>
          <w:rFonts w:ascii="Verdana" w:hAnsi="Verdana"/>
          <w:color w:val="000000"/>
          <w:sz w:val="22"/>
          <w:szCs w:val="20"/>
        </w:rPr>
        <w:t xml:space="preserve"> com revestimento em courino</w:t>
      </w:r>
    </w:p>
    <w:p w:rsidR="009E7434" w:rsidRDefault="00A013A9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>
        <w:rPr>
          <w:rFonts w:ascii="Verdana" w:hAnsi="Verdana"/>
          <w:color w:val="000000"/>
          <w:sz w:val="22"/>
          <w:szCs w:val="20"/>
        </w:rPr>
        <w:t>2</w:t>
      </w:r>
      <w:r w:rsidR="004E05E0">
        <w:rPr>
          <w:rFonts w:ascii="Verdana" w:hAnsi="Verdana"/>
          <w:color w:val="000000"/>
          <w:sz w:val="22"/>
          <w:szCs w:val="20"/>
        </w:rPr>
        <w:t>.</w:t>
      </w:r>
      <w:r w:rsidR="009E7434">
        <w:rPr>
          <w:rFonts w:ascii="Verdana" w:hAnsi="Verdana"/>
          <w:color w:val="000000"/>
          <w:sz w:val="22"/>
          <w:szCs w:val="20"/>
        </w:rPr>
        <w:t>Cadeiras de atendimento cliente</w:t>
      </w:r>
      <w:r>
        <w:rPr>
          <w:rFonts w:ascii="Verdana" w:hAnsi="Verdana"/>
          <w:color w:val="000000"/>
          <w:sz w:val="22"/>
          <w:szCs w:val="20"/>
        </w:rPr>
        <w:t xml:space="preserve"> (Puf)</w:t>
      </w:r>
      <w:r w:rsidR="001A13C3">
        <w:rPr>
          <w:rFonts w:ascii="Verdana" w:hAnsi="Verdana"/>
          <w:color w:val="000000"/>
          <w:sz w:val="22"/>
          <w:szCs w:val="20"/>
        </w:rPr>
        <w:t xml:space="preserve"> com revestimento em courino</w:t>
      </w:r>
    </w:p>
    <w:p w:rsidR="009E7434" w:rsidRDefault="004E05E0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>
        <w:rPr>
          <w:rFonts w:ascii="Verdana" w:hAnsi="Verdana"/>
          <w:color w:val="000000"/>
          <w:sz w:val="22"/>
          <w:szCs w:val="20"/>
        </w:rPr>
        <w:t xml:space="preserve">4. </w:t>
      </w:r>
      <w:r w:rsidR="009E7434">
        <w:rPr>
          <w:rFonts w:ascii="Verdana" w:hAnsi="Verdana"/>
          <w:color w:val="000000"/>
          <w:sz w:val="22"/>
          <w:szCs w:val="20"/>
        </w:rPr>
        <w:t>Cadeiras de Corte</w:t>
      </w:r>
      <w:r>
        <w:rPr>
          <w:rFonts w:ascii="Verdana" w:hAnsi="Verdana"/>
          <w:color w:val="000000"/>
          <w:sz w:val="22"/>
          <w:szCs w:val="20"/>
        </w:rPr>
        <w:t xml:space="preserve"> sem pé hidraulico</w:t>
      </w:r>
      <w:r w:rsidR="001A13C3">
        <w:rPr>
          <w:rFonts w:ascii="Verdana" w:hAnsi="Verdana"/>
          <w:color w:val="000000"/>
          <w:sz w:val="22"/>
          <w:szCs w:val="20"/>
        </w:rPr>
        <w:t xml:space="preserve"> com revestimento em courino</w:t>
      </w:r>
    </w:p>
    <w:p w:rsidR="004E05E0" w:rsidRDefault="004E05E0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>
        <w:rPr>
          <w:rFonts w:ascii="Verdana" w:hAnsi="Verdana"/>
          <w:color w:val="000000"/>
          <w:sz w:val="22"/>
          <w:szCs w:val="20"/>
        </w:rPr>
        <w:lastRenderedPageBreak/>
        <w:t>3.</w:t>
      </w:r>
      <w:r w:rsidR="001A13C3">
        <w:rPr>
          <w:rFonts w:ascii="Verdana" w:hAnsi="Verdana"/>
          <w:color w:val="000000"/>
          <w:sz w:val="22"/>
          <w:szCs w:val="20"/>
        </w:rPr>
        <w:t>C</w:t>
      </w:r>
      <w:r>
        <w:rPr>
          <w:rFonts w:ascii="Verdana" w:hAnsi="Verdana"/>
          <w:color w:val="000000"/>
          <w:sz w:val="22"/>
          <w:szCs w:val="20"/>
        </w:rPr>
        <w:t xml:space="preserve">adeiras de corte </w:t>
      </w:r>
      <w:r w:rsidR="001A13C3">
        <w:rPr>
          <w:rFonts w:ascii="Verdana" w:hAnsi="Verdana"/>
          <w:color w:val="000000"/>
          <w:sz w:val="22"/>
          <w:szCs w:val="20"/>
        </w:rPr>
        <w:t xml:space="preserve">com revestimento em courino </w:t>
      </w:r>
      <w:r>
        <w:rPr>
          <w:rFonts w:ascii="Verdana" w:hAnsi="Verdana"/>
          <w:color w:val="000000"/>
          <w:sz w:val="22"/>
          <w:szCs w:val="20"/>
        </w:rPr>
        <w:t>completas com pé em inox</w:t>
      </w:r>
      <w:r w:rsidR="001A13C3">
        <w:rPr>
          <w:rFonts w:ascii="Verdana" w:hAnsi="Verdana"/>
          <w:color w:val="000000"/>
          <w:sz w:val="22"/>
          <w:szCs w:val="20"/>
        </w:rPr>
        <w:t xml:space="preserve"> </w:t>
      </w:r>
    </w:p>
    <w:p w:rsidR="009E7434" w:rsidRDefault="0085520E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>
        <w:rPr>
          <w:rFonts w:ascii="Verdana" w:hAnsi="Verdana"/>
          <w:color w:val="000000"/>
          <w:sz w:val="22"/>
          <w:szCs w:val="20"/>
        </w:rPr>
        <w:t>2.</w:t>
      </w:r>
      <w:r w:rsidR="009E7434">
        <w:rPr>
          <w:rFonts w:ascii="Verdana" w:hAnsi="Verdana"/>
          <w:color w:val="000000"/>
          <w:sz w:val="22"/>
          <w:szCs w:val="20"/>
        </w:rPr>
        <w:t>Rampas de Lavagem (lavatórios cabelo).</w:t>
      </w:r>
      <w:r w:rsidR="001A13C3" w:rsidRPr="001A13C3">
        <w:rPr>
          <w:rFonts w:ascii="Verdana" w:hAnsi="Verdana"/>
          <w:color w:val="000000"/>
          <w:sz w:val="22"/>
          <w:szCs w:val="20"/>
        </w:rPr>
        <w:t xml:space="preserve"> </w:t>
      </w:r>
      <w:r w:rsidR="001A13C3">
        <w:rPr>
          <w:rFonts w:ascii="Verdana" w:hAnsi="Verdana"/>
          <w:color w:val="000000"/>
          <w:sz w:val="22"/>
          <w:szCs w:val="20"/>
        </w:rPr>
        <w:t>com revestimento em courino.</w:t>
      </w:r>
    </w:p>
    <w:p w:rsidR="009E7434" w:rsidRDefault="004E05E0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>
        <w:rPr>
          <w:rFonts w:ascii="Verdana" w:hAnsi="Verdana"/>
          <w:color w:val="000000"/>
          <w:sz w:val="22"/>
          <w:szCs w:val="20"/>
        </w:rPr>
        <w:t>1.</w:t>
      </w:r>
      <w:r w:rsidR="009E7434">
        <w:rPr>
          <w:rFonts w:ascii="Verdana" w:hAnsi="Verdana"/>
          <w:color w:val="000000"/>
          <w:sz w:val="22"/>
          <w:szCs w:val="20"/>
        </w:rPr>
        <w:t xml:space="preserve">Armários </w:t>
      </w:r>
      <w:r w:rsidR="0085520E">
        <w:rPr>
          <w:rFonts w:ascii="Verdana" w:hAnsi="Verdana"/>
          <w:color w:val="000000"/>
          <w:sz w:val="22"/>
          <w:szCs w:val="20"/>
        </w:rPr>
        <w:t>copa madeira</w:t>
      </w:r>
    </w:p>
    <w:p w:rsidR="009E7434" w:rsidRDefault="004E05E0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>
        <w:rPr>
          <w:rFonts w:ascii="Verdana" w:hAnsi="Verdana"/>
          <w:color w:val="000000"/>
          <w:sz w:val="22"/>
          <w:szCs w:val="20"/>
        </w:rPr>
        <w:t>1.</w:t>
      </w:r>
      <w:r w:rsidR="009E7434">
        <w:rPr>
          <w:rFonts w:ascii="Verdana" w:hAnsi="Verdana"/>
          <w:color w:val="000000"/>
          <w:sz w:val="22"/>
          <w:szCs w:val="20"/>
        </w:rPr>
        <w:t>Nichos</w:t>
      </w:r>
      <w:r w:rsidR="0085520E">
        <w:rPr>
          <w:rFonts w:ascii="Verdana" w:hAnsi="Verdana"/>
          <w:color w:val="000000"/>
          <w:sz w:val="22"/>
          <w:szCs w:val="20"/>
        </w:rPr>
        <w:t xml:space="preserve"> madeira copa</w:t>
      </w:r>
    </w:p>
    <w:p w:rsidR="009E7434" w:rsidRDefault="004E05E0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>
        <w:rPr>
          <w:rFonts w:ascii="Verdana" w:hAnsi="Verdana"/>
          <w:color w:val="000000"/>
          <w:sz w:val="22"/>
          <w:szCs w:val="20"/>
        </w:rPr>
        <w:t>1.</w:t>
      </w:r>
      <w:r w:rsidR="009E7434">
        <w:rPr>
          <w:rFonts w:ascii="Verdana" w:hAnsi="Verdana"/>
          <w:color w:val="000000"/>
          <w:sz w:val="22"/>
          <w:szCs w:val="20"/>
        </w:rPr>
        <w:t>Recepção</w:t>
      </w:r>
      <w:r w:rsidR="0085520E">
        <w:rPr>
          <w:rFonts w:ascii="Verdana" w:hAnsi="Verdana"/>
          <w:color w:val="000000"/>
          <w:sz w:val="22"/>
          <w:szCs w:val="20"/>
        </w:rPr>
        <w:t xml:space="preserve"> madeira</w:t>
      </w:r>
      <w:r w:rsidR="001A13C3">
        <w:rPr>
          <w:rFonts w:ascii="Verdana" w:hAnsi="Verdana"/>
          <w:color w:val="000000"/>
          <w:sz w:val="22"/>
          <w:szCs w:val="20"/>
        </w:rPr>
        <w:t xml:space="preserve"> decorada</w:t>
      </w:r>
    </w:p>
    <w:p w:rsidR="0085520E" w:rsidRDefault="004E05E0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>
        <w:rPr>
          <w:rFonts w:ascii="Verdana" w:hAnsi="Verdana"/>
          <w:color w:val="000000"/>
          <w:sz w:val="22"/>
          <w:szCs w:val="20"/>
        </w:rPr>
        <w:t>1.</w:t>
      </w:r>
      <w:r w:rsidR="0085520E">
        <w:rPr>
          <w:rFonts w:ascii="Verdana" w:hAnsi="Verdana"/>
          <w:color w:val="000000"/>
          <w:sz w:val="22"/>
          <w:szCs w:val="20"/>
        </w:rPr>
        <w:t>Nichos madeira atendimento masculino</w:t>
      </w:r>
    </w:p>
    <w:p w:rsidR="0085520E" w:rsidRDefault="004E05E0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>
        <w:rPr>
          <w:rFonts w:ascii="Verdana" w:hAnsi="Verdana"/>
          <w:color w:val="000000"/>
          <w:sz w:val="22"/>
          <w:szCs w:val="20"/>
        </w:rPr>
        <w:t>1.</w:t>
      </w:r>
      <w:r w:rsidR="0085520E">
        <w:rPr>
          <w:rFonts w:ascii="Verdana" w:hAnsi="Verdana"/>
          <w:color w:val="000000"/>
          <w:sz w:val="22"/>
          <w:szCs w:val="20"/>
        </w:rPr>
        <w:t>Bancada madeira com lavatorio m</w:t>
      </w:r>
      <w:r w:rsidR="001A13C3">
        <w:rPr>
          <w:rFonts w:ascii="Verdana" w:hAnsi="Verdana"/>
          <w:color w:val="000000"/>
          <w:sz w:val="22"/>
          <w:szCs w:val="20"/>
        </w:rPr>
        <w:t>ã</w:t>
      </w:r>
      <w:r w:rsidR="0085520E">
        <w:rPr>
          <w:rFonts w:ascii="Verdana" w:hAnsi="Verdana"/>
          <w:color w:val="000000"/>
          <w:sz w:val="22"/>
          <w:szCs w:val="20"/>
        </w:rPr>
        <w:t>os masculino</w:t>
      </w:r>
    </w:p>
    <w:p w:rsidR="0085520E" w:rsidRDefault="004E05E0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>
        <w:rPr>
          <w:rFonts w:ascii="Verdana" w:hAnsi="Verdana"/>
          <w:color w:val="000000"/>
          <w:sz w:val="22"/>
          <w:szCs w:val="20"/>
        </w:rPr>
        <w:t xml:space="preserve">2. </w:t>
      </w:r>
      <w:r w:rsidR="0085520E">
        <w:rPr>
          <w:rFonts w:ascii="Verdana" w:hAnsi="Verdana"/>
          <w:color w:val="000000"/>
          <w:sz w:val="22"/>
          <w:szCs w:val="20"/>
        </w:rPr>
        <w:t>Bancada com nicho para suporte de espelhos de atendimento.</w:t>
      </w:r>
    </w:p>
    <w:p w:rsidR="009E7434" w:rsidRDefault="004E05E0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>
        <w:rPr>
          <w:rFonts w:ascii="Verdana" w:hAnsi="Verdana"/>
          <w:color w:val="000000"/>
          <w:sz w:val="22"/>
          <w:szCs w:val="20"/>
        </w:rPr>
        <w:t>1.</w:t>
      </w:r>
      <w:r w:rsidR="009E7434">
        <w:rPr>
          <w:rFonts w:ascii="Verdana" w:hAnsi="Verdana"/>
          <w:color w:val="000000"/>
          <w:sz w:val="22"/>
          <w:szCs w:val="20"/>
        </w:rPr>
        <w:t>Piso flutuante</w:t>
      </w:r>
      <w:r>
        <w:rPr>
          <w:rFonts w:ascii="Verdana" w:hAnsi="Verdana"/>
          <w:color w:val="000000"/>
          <w:sz w:val="22"/>
          <w:szCs w:val="20"/>
        </w:rPr>
        <w:t xml:space="preserve"> com área de 70m2</w:t>
      </w:r>
      <w:r w:rsidR="00A013A9">
        <w:rPr>
          <w:rFonts w:ascii="Verdana" w:hAnsi="Verdana"/>
          <w:color w:val="000000"/>
          <w:sz w:val="22"/>
          <w:szCs w:val="20"/>
        </w:rPr>
        <w:t xml:space="preserve"> amadeirado.</w:t>
      </w:r>
    </w:p>
    <w:p w:rsidR="001A13C3" w:rsidRDefault="001A13C3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>
        <w:rPr>
          <w:rFonts w:ascii="Verdana" w:hAnsi="Verdana"/>
          <w:color w:val="000000"/>
          <w:sz w:val="22"/>
          <w:szCs w:val="20"/>
        </w:rPr>
        <w:t>2.Suporte de toalhas em acrilico lavatório.</w:t>
      </w:r>
    </w:p>
    <w:p w:rsidR="001A13C3" w:rsidRDefault="001A13C3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>
        <w:rPr>
          <w:rFonts w:ascii="Verdana" w:hAnsi="Verdana"/>
          <w:color w:val="000000"/>
          <w:sz w:val="22"/>
          <w:szCs w:val="20"/>
        </w:rPr>
        <w:t>1.Suporte em acrilico para ampolas.</w:t>
      </w:r>
    </w:p>
    <w:p w:rsidR="001A13C3" w:rsidRDefault="001A13C3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>
        <w:rPr>
          <w:rFonts w:ascii="Verdana" w:hAnsi="Verdana"/>
          <w:color w:val="000000"/>
          <w:sz w:val="22"/>
          <w:szCs w:val="20"/>
        </w:rPr>
        <w:t>4. Suporte de acrilico para esmalte de unha.</w:t>
      </w:r>
    </w:p>
    <w:p w:rsidR="00A013A9" w:rsidRDefault="00A013A9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>
        <w:rPr>
          <w:rFonts w:ascii="Verdana" w:hAnsi="Verdana"/>
          <w:color w:val="000000"/>
          <w:sz w:val="22"/>
          <w:szCs w:val="20"/>
        </w:rPr>
        <w:t>1.Decoração jardim inverno recepção</w:t>
      </w:r>
    </w:p>
    <w:p w:rsidR="009E7434" w:rsidRDefault="001A13C3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2"/>
          <w:szCs w:val="20"/>
        </w:rPr>
      </w:pPr>
      <w:r>
        <w:rPr>
          <w:rFonts w:ascii="Verdana" w:hAnsi="Verdana"/>
          <w:color w:val="000000"/>
          <w:sz w:val="22"/>
          <w:szCs w:val="20"/>
        </w:rPr>
        <w:t>2</w:t>
      </w:r>
      <w:r w:rsidR="004E05E0">
        <w:rPr>
          <w:rFonts w:ascii="Verdana" w:hAnsi="Verdana"/>
          <w:color w:val="000000"/>
          <w:sz w:val="22"/>
          <w:szCs w:val="20"/>
        </w:rPr>
        <w:t>.</w:t>
      </w:r>
      <w:r w:rsidR="009E7434">
        <w:rPr>
          <w:rFonts w:ascii="Verdana" w:hAnsi="Verdana"/>
          <w:color w:val="000000"/>
          <w:sz w:val="22"/>
          <w:szCs w:val="20"/>
        </w:rPr>
        <w:t>Ligaç</w:t>
      </w:r>
      <w:r>
        <w:rPr>
          <w:rFonts w:ascii="Verdana" w:hAnsi="Verdana"/>
          <w:color w:val="000000"/>
          <w:sz w:val="22"/>
          <w:szCs w:val="20"/>
        </w:rPr>
        <w:t>ões</w:t>
      </w:r>
      <w:r w:rsidR="009E7434">
        <w:rPr>
          <w:rFonts w:ascii="Verdana" w:hAnsi="Verdana"/>
          <w:color w:val="000000"/>
          <w:sz w:val="22"/>
          <w:szCs w:val="20"/>
        </w:rPr>
        <w:t xml:space="preserve"> Hidráulica</w:t>
      </w:r>
      <w:r>
        <w:rPr>
          <w:rFonts w:ascii="Verdana" w:hAnsi="Verdana"/>
          <w:color w:val="000000"/>
          <w:sz w:val="22"/>
          <w:szCs w:val="20"/>
        </w:rPr>
        <w:t>s</w:t>
      </w:r>
      <w:r w:rsidR="009E7434">
        <w:rPr>
          <w:rFonts w:ascii="Verdana" w:hAnsi="Verdana"/>
          <w:color w:val="000000"/>
          <w:sz w:val="22"/>
          <w:szCs w:val="20"/>
        </w:rPr>
        <w:t xml:space="preserve"> rampas de lavagem</w:t>
      </w:r>
    </w:p>
    <w:p w:rsidR="009E7434" w:rsidRDefault="004E05E0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</w:t>
      </w:r>
      <w:r w:rsidR="009E7434">
        <w:rPr>
          <w:rFonts w:ascii="Verdana" w:hAnsi="Verdana"/>
          <w:color w:val="000000"/>
          <w:sz w:val="20"/>
          <w:szCs w:val="20"/>
        </w:rPr>
        <w:t>Divisória em vidro</w:t>
      </w:r>
      <w:r>
        <w:rPr>
          <w:rFonts w:ascii="Verdana" w:hAnsi="Verdana"/>
          <w:color w:val="000000"/>
          <w:sz w:val="20"/>
          <w:szCs w:val="20"/>
        </w:rPr>
        <w:t xml:space="preserve"> 2m com 2. suportes em inox de 2m</w:t>
      </w:r>
    </w:p>
    <w:p w:rsidR="009E7434" w:rsidRDefault="009E7434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Produtos cosméticos para uso salão</w:t>
      </w:r>
      <w:r w:rsidR="004E05E0">
        <w:rPr>
          <w:rFonts w:ascii="Verdana" w:hAnsi="Verdana"/>
          <w:color w:val="000000"/>
          <w:sz w:val="20"/>
          <w:szCs w:val="20"/>
        </w:rPr>
        <w:t>:(L’Oreal, Wella, Inoar</w:t>
      </w:r>
      <w:r w:rsidR="001A13C3">
        <w:rPr>
          <w:rFonts w:ascii="Verdana" w:hAnsi="Verdana"/>
          <w:color w:val="000000"/>
          <w:sz w:val="20"/>
          <w:szCs w:val="20"/>
        </w:rPr>
        <w:t>, lolla</w:t>
      </w:r>
      <w:r w:rsidR="004E05E0">
        <w:rPr>
          <w:rFonts w:ascii="Verdana" w:hAnsi="Verdana"/>
          <w:color w:val="000000"/>
          <w:sz w:val="20"/>
          <w:szCs w:val="20"/>
        </w:rPr>
        <w:t>), cumbucas, pinceis, tesouras, maq. De corte bordado, , capa de corte, 5</w:t>
      </w:r>
      <w:r w:rsidR="001A13C3">
        <w:rPr>
          <w:rFonts w:ascii="Verdana" w:hAnsi="Verdana"/>
          <w:color w:val="000000"/>
          <w:sz w:val="20"/>
          <w:szCs w:val="20"/>
        </w:rPr>
        <w:t>.</w:t>
      </w:r>
      <w:r w:rsidR="004E05E0">
        <w:rPr>
          <w:rFonts w:ascii="Verdana" w:hAnsi="Verdana"/>
          <w:color w:val="000000"/>
          <w:sz w:val="20"/>
          <w:szCs w:val="20"/>
        </w:rPr>
        <w:t xml:space="preserve"> alicates de unha</w:t>
      </w:r>
      <w:r w:rsidR="001A13C3">
        <w:rPr>
          <w:rFonts w:ascii="Verdana" w:hAnsi="Verdana"/>
          <w:color w:val="000000"/>
          <w:sz w:val="20"/>
          <w:szCs w:val="20"/>
        </w:rPr>
        <w:t xml:space="preserve"> inox</w:t>
      </w:r>
      <w:r w:rsidR="004E05E0">
        <w:rPr>
          <w:rFonts w:ascii="Verdana" w:hAnsi="Verdana"/>
          <w:color w:val="000000"/>
          <w:sz w:val="20"/>
          <w:szCs w:val="20"/>
        </w:rPr>
        <w:t>(manicure)</w:t>
      </w:r>
      <w:r w:rsidR="00583C57">
        <w:rPr>
          <w:rFonts w:ascii="Verdana" w:hAnsi="Verdana"/>
          <w:color w:val="000000"/>
          <w:sz w:val="20"/>
          <w:szCs w:val="20"/>
        </w:rPr>
        <w:t>, papel (rolo mechas L’Oreal-mechas)</w:t>
      </w:r>
    </w:p>
    <w:p w:rsidR="00583C57" w:rsidRDefault="00583C57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1.Balança</w:t>
      </w:r>
      <w:r w:rsidR="001A13C3">
        <w:rPr>
          <w:rFonts w:ascii="Verdana" w:hAnsi="Verdana"/>
          <w:color w:val="000000"/>
          <w:sz w:val="20"/>
          <w:szCs w:val="20"/>
        </w:rPr>
        <w:t xml:space="preserve"> precisao (tintas e cosmeticos)</w:t>
      </w:r>
    </w:p>
    <w:p w:rsidR="00583C57" w:rsidRDefault="00583C57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1.Temporizador</w:t>
      </w:r>
    </w:p>
    <w:p w:rsidR="009E7434" w:rsidRDefault="00583C57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</w:t>
      </w:r>
      <w:r w:rsidR="009E7434">
        <w:rPr>
          <w:rFonts w:ascii="Verdana" w:hAnsi="Verdana"/>
          <w:color w:val="000000"/>
          <w:sz w:val="20"/>
          <w:szCs w:val="20"/>
        </w:rPr>
        <w:t>Secador de pé</w:t>
      </w:r>
    </w:p>
    <w:p w:rsidR="009E7434" w:rsidRDefault="00583C57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</w:t>
      </w:r>
      <w:r w:rsidR="009E7434">
        <w:rPr>
          <w:rFonts w:ascii="Verdana" w:hAnsi="Verdana"/>
          <w:color w:val="000000"/>
          <w:sz w:val="20"/>
          <w:szCs w:val="20"/>
        </w:rPr>
        <w:t>Vitrine em acrilico/madeira</w:t>
      </w:r>
    </w:p>
    <w:p w:rsidR="00583C57" w:rsidRDefault="00583C57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1.Vaporizador hidratante electrico</w:t>
      </w:r>
    </w:p>
    <w:p w:rsidR="009E7434" w:rsidRDefault="00583C57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</w:t>
      </w:r>
      <w:r w:rsidR="009E7434">
        <w:rPr>
          <w:rFonts w:ascii="Verdana" w:hAnsi="Verdana"/>
          <w:color w:val="000000"/>
          <w:sz w:val="20"/>
          <w:szCs w:val="20"/>
        </w:rPr>
        <w:t>Carrinho de apoio cabeleireiro</w:t>
      </w:r>
      <w:r>
        <w:rPr>
          <w:rFonts w:ascii="Verdana" w:hAnsi="Verdana"/>
          <w:color w:val="000000"/>
          <w:sz w:val="20"/>
          <w:szCs w:val="20"/>
        </w:rPr>
        <w:t>(plástico/acrilico)</w:t>
      </w:r>
    </w:p>
    <w:p w:rsidR="009E7434" w:rsidRDefault="00583C57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3.</w:t>
      </w:r>
      <w:r w:rsidR="009E7434">
        <w:rPr>
          <w:rFonts w:ascii="Verdana" w:hAnsi="Verdana"/>
          <w:color w:val="000000"/>
          <w:sz w:val="20"/>
          <w:szCs w:val="20"/>
        </w:rPr>
        <w:t>Secadores</w:t>
      </w:r>
    </w:p>
    <w:p w:rsidR="009E7434" w:rsidRDefault="00583C57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3.</w:t>
      </w:r>
      <w:r w:rsidR="009E7434">
        <w:rPr>
          <w:rFonts w:ascii="Verdana" w:hAnsi="Verdana"/>
          <w:color w:val="000000"/>
          <w:sz w:val="20"/>
          <w:szCs w:val="20"/>
        </w:rPr>
        <w:t>Chapinhas</w:t>
      </w:r>
    </w:p>
    <w:p w:rsidR="00583C57" w:rsidRDefault="00583C57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2.baby liss </w:t>
      </w:r>
    </w:p>
    <w:p w:rsidR="009E7434" w:rsidRDefault="00583C57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</w:t>
      </w:r>
      <w:r w:rsidR="0085520E">
        <w:rPr>
          <w:rFonts w:ascii="Verdana" w:hAnsi="Verdana"/>
          <w:color w:val="000000"/>
          <w:sz w:val="20"/>
          <w:szCs w:val="20"/>
        </w:rPr>
        <w:t xml:space="preserve">Mesa </w:t>
      </w:r>
      <w:r>
        <w:rPr>
          <w:rFonts w:ascii="Verdana" w:hAnsi="Verdana"/>
          <w:color w:val="000000"/>
          <w:sz w:val="20"/>
          <w:szCs w:val="20"/>
        </w:rPr>
        <w:t xml:space="preserve">com 2.44 cm para unha em Gel (manicure) </w:t>
      </w:r>
      <w:r w:rsidR="0085520E">
        <w:rPr>
          <w:rFonts w:ascii="Verdana" w:hAnsi="Verdana"/>
          <w:color w:val="000000"/>
          <w:sz w:val="20"/>
          <w:szCs w:val="20"/>
        </w:rPr>
        <w:t xml:space="preserve">com </w:t>
      </w:r>
      <w:r>
        <w:rPr>
          <w:rFonts w:ascii="Verdana" w:hAnsi="Verdana"/>
          <w:color w:val="000000"/>
          <w:sz w:val="20"/>
          <w:szCs w:val="20"/>
        </w:rPr>
        <w:t xml:space="preserve">3. </w:t>
      </w:r>
      <w:r w:rsidR="0085520E">
        <w:rPr>
          <w:rFonts w:ascii="Verdana" w:hAnsi="Verdana"/>
          <w:color w:val="000000"/>
          <w:sz w:val="20"/>
          <w:szCs w:val="20"/>
        </w:rPr>
        <w:t>carrinho</w:t>
      </w:r>
      <w:r>
        <w:rPr>
          <w:rFonts w:ascii="Verdana" w:hAnsi="Verdana"/>
          <w:color w:val="000000"/>
          <w:sz w:val="20"/>
          <w:szCs w:val="20"/>
        </w:rPr>
        <w:t>s</w:t>
      </w:r>
      <w:r w:rsidR="0085520E"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>em madeira.</w:t>
      </w:r>
    </w:p>
    <w:p w:rsidR="0085520E" w:rsidRDefault="00583C57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>4.</w:t>
      </w:r>
      <w:r w:rsidR="0085520E">
        <w:rPr>
          <w:rFonts w:ascii="Verdana" w:hAnsi="Verdana"/>
          <w:color w:val="000000"/>
          <w:sz w:val="20"/>
          <w:szCs w:val="20"/>
        </w:rPr>
        <w:t xml:space="preserve">Carrinhos madeira 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="0085520E">
        <w:rPr>
          <w:rFonts w:ascii="Verdana" w:hAnsi="Verdana"/>
          <w:color w:val="000000"/>
          <w:sz w:val="20"/>
          <w:szCs w:val="20"/>
        </w:rPr>
        <w:t>apoio cabeleireiro</w:t>
      </w:r>
      <w:r>
        <w:rPr>
          <w:rFonts w:ascii="Verdana" w:hAnsi="Verdana"/>
          <w:color w:val="000000"/>
          <w:sz w:val="20"/>
          <w:szCs w:val="20"/>
        </w:rPr>
        <w:t xml:space="preserve"> </w:t>
      </w:r>
    </w:p>
    <w:p w:rsidR="00583C57" w:rsidRDefault="00583C57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1.Piso elevado 2,00x2,00 para suporte rampas de lavagem (lavatórios de cabelo)</w:t>
      </w:r>
    </w:p>
    <w:p w:rsidR="00583C57" w:rsidRDefault="00583C57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1.Parede decorativa em pedra rústica 2,19x2,20</w:t>
      </w:r>
    </w:p>
    <w:p w:rsidR="00583C57" w:rsidRDefault="00583C57" w:rsidP="00583C57">
      <w:pPr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1.Parede decorativa com papel parede </w:t>
      </w:r>
      <w:r w:rsidR="00A013A9">
        <w:rPr>
          <w:rFonts w:ascii="Verdana" w:hAnsi="Verdana"/>
          <w:color w:val="000000"/>
          <w:sz w:val="20"/>
          <w:szCs w:val="20"/>
        </w:rPr>
        <w:t>“retro”</w:t>
      </w:r>
      <w:r>
        <w:rPr>
          <w:rFonts w:ascii="Verdana" w:hAnsi="Verdana"/>
          <w:color w:val="000000"/>
          <w:sz w:val="20"/>
          <w:szCs w:val="20"/>
        </w:rPr>
        <w:t xml:space="preserve"> 2,19x2,20</w:t>
      </w:r>
    </w:p>
    <w:p w:rsidR="00A013A9" w:rsidRDefault="00A013A9" w:rsidP="00583C57">
      <w:pPr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10.Fardamento funcionários (tecido e mao de obra)</w:t>
      </w:r>
    </w:p>
    <w:p w:rsidR="00583C57" w:rsidRDefault="00A013A9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1.Mao de obra piso</w:t>
      </w:r>
    </w:p>
    <w:p w:rsidR="00A013A9" w:rsidRDefault="00A013A9" w:rsidP="00A013A9">
      <w:pPr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1.Mao de obra hidraulica</w:t>
      </w:r>
    </w:p>
    <w:p w:rsidR="00A013A9" w:rsidRDefault="00A013A9" w:rsidP="00A013A9">
      <w:pPr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1.Mao de obra electrica</w:t>
      </w:r>
    </w:p>
    <w:p w:rsidR="00A013A9" w:rsidRDefault="00A013A9" w:rsidP="00A013A9">
      <w:pPr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20"/>
        </w:rPr>
      </w:pPr>
    </w:p>
    <w:p w:rsidR="0085520E" w:rsidRPr="009E7434" w:rsidRDefault="0085520E" w:rsidP="009E7434">
      <w:pPr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20"/>
        </w:rPr>
      </w:pPr>
    </w:p>
    <w:sectPr w:rsidR="0085520E" w:rsidRPr="009E7434" w:rsidSect="00B37738"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806E2"/>
    <w:multiLevelType w:val="hybridMultilevel"/>
    <w:tmpl w:val="1E1C9AA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21073"/>
    <w:multiLevelType w:val="hybridMultilevel"/>
    <w:tmpl w:val="4E0225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E14C52"/>
    <w:multiLevelType w:val="hybridMultilevel"/>
    <w:tmpl w:val="E4FC2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5A310D"/>
    <w:multiLevelType w:val="hybridMultilevel"/>
    <w:tmpl w:val="AAE812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8F619D"/>
    <w:multiLevelType w:val="hybridMultilevel"/>
    <w:tmpl w:val="89388BD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C600E6"/>
    <w:rsid w:val="00073BF4"/>
    <w:rsid w:val="00133C3B"/>
    <w:rsid w:val="00184128"/>
    <w:rsid w:val="001A13C3"/>
    <w:rsid w:val="0021345A"/>
    <w:rsid w:val="00241602"/>
    <w:rsid w:val="00270F54"/>
    <w:rsid w:val="002E4975"/>
    <w:rsid w:val="00324CAC"/>
    <w:rsid w:val="003549FC"/>
    <w:rsid w:val="003A0907"/>
    <w:rsid w:val="003D6D05"/>
    <w:rsid w:val="003E4505"/>
    <w:rsid w:val="003F4032"/>
    <w:rsid w:val="004B5D6D"/>
    <w:rsid w:val="004E05E0"/>
    <w:rsid w:val="00507033"/>
    <w:rsid w:val="00583C57"/>
    <w:rsid w:val="005C7332"/>
    <w:rsid w:val="006B6623"/>
    <w:rsid w:val="007148B1"/>
    <w:rsid w:val="008435F3"/>
    <w:rsid w:val="0085520E"/>
    <w:rsid w:val="008820D5"/>
    <w:rsid w:val="008847B6"/>
    <w:rsid w:val="008A45DB"/>
    <w:rsid w:val="008E7639"/>
    <w:rsid w:val="00900C5C"/>
    <w:rsid w:val="009A7E94"/>
    <w:rsid w:val="009E7434"/>
    <w:rsid w:val="00A013A9"/>
    <w:rsid w:val="00AD1A64"/>
    <w:rsid w:val="00AF6325"/>
    <w:rsid w:val="00B37738"/>
    <w:rsid w:val="00B421C0"/>
    <w:rsid w:val="00BD7D42"/>
    <w:rsid w:val="00C600E6"/>
    <w:rsid w:val="00CF7C74"/>
    <w:rsid w:val="00D24F88"/>
    <w:rsid w:val="00D364EA"/>
    <w:rsid w:val="00DB5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AA3612"/>
  <w15:docId w15:val="{3D90B130-9224-490D-8A3D-1A426A0FF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B421C0"/>
    <w:rPr>
      <w:sz w:val="24"/>
      <w:szCs w:val="24"/>
      <w:lang w:val="pt-PT"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6B6623"/>
    <w:pPr>
      <w:spacing w:before="100" w:beforeAutospacing="1" w:after="100" w:afterAutospacing="1"/>
    </w:pPr>
    <w:rPr>
      <w:color w:val="000000"/>
    </w:rPr>
  </w:style>
  <w:style w:type="character" w:styleId="Hiperligao">
    <w:name w:val="Hyperlink"/>
    <w:basedOn w:val="Tipodeletrapredefinidodopargrafo"/>
    <w:rsid w:val="006B662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549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6725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1109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Constituição de Sociedade por Quotas</vt:lpstr>
    </vt:vector>
  </TitlesOfParts>
  <Company/>
  <LinksUpToDate>false</LinksUpToDate>
  <CharactersWithSpaces>7086</CharactersWithSpaces>
  <SharedDoc>false</SharedDoc>
  <HLinks>
    <vt:vector size="6" baseType="variant">
      <vt:variant>
        <vt:i4>2162742</vt:i4>
      </vt:variant>
      <vt:variant>
        <vt:i4>0</vt:i4>
      </vt:variant>
      <vt:variant>
        <vt:i4>0</vt:i4>
      </vt:variant>
      <vt:variant>
        <vt:i4>5</vt:i4>
      </vt:variant>
      <vt:variant>
        <vt:lpwstr>http://www.lexportugal.com/LexPortugal/LexPortugal.asp?SHOWHTML=0100000115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Constituição de Sociedade por Quotas</dc:title>
  <dc:creator>User</dc:creator>
  <cp:lastModifiedBy>Frutas Lurdes Frutas Lurdes</cp:lastModifiedBy>
  <cp:revision>3</cp:revision>
  <dcterms:created xsi:type="dcterms:W3CDTF">2016-11-16T22:47:00Z</dcterms:created>
  <dcterms:modified xsi:type="dcterms:W3CDTF">2016-11-17T09:20:00Z</dcterms:modified>
</cp:coreProperties>
</file>