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4CB" w:rsidRDefault="00171936"/>
    <w:p w:rsidR="00DC26E5" w:rsidRPr="00E31E73" w:rsidRDefault="00E31E73">
      <w:pPr>
        <w:rPr>
          <w:i/>
        </w:rPr>
      </w:pPr>
      <w:r w:rsidRPr="00E31E73">
        <w:rPr>
          <w:i/>
        </w:rPr>
        <w:t>(</w:t>
      </w:r>
      <w:r w:rsidR="00DC26E5" w:rsidRPr="00E31E73">
        <w:rPr>
          <w:i/>
        </w:rPr>
        <w:t>Entidade empregadora</w:t>
      </w:r>
    </w:p>
    <w:p w:rsidR="00DC26E5" w:rsidRPr="00E31E73" w:rsidRDefault="00DC26E5">
      <w:pPr>
        <w:rPr>
          <w:i/>
        </w:rPr>
      </w:pPr>
      <w:r w:rsidRPr="00E31E73">
        <w:rPr>
          <w:i/>
        </w:rPr>
        <w:t>Nome e NIPC</w:t>
      </w:r>
      <w:r w:rsidR="00E31E73" w:rsidRPr="00E31E73">
        <w:rPr>
          <w:i/>
        </w:rPr>
        <w:t>)</w:t>
      </w:r>
    </w:p>
    <w:p w:rsidR="00DC26E5" w:rsidRDefault="00DC26E5"/>
    <w:p w:rsidR="00DC26E5" w:rsidRPr="00E31E73" w:rsidRDefault="00E31E73" w:rsidP="00DC26E5">
      <w:pPr>
        <w:jc w:val="right"/>
        <w:rPr>
          <w:i/>
        </w:rPr>
      </w:pPr>
      <w:r w:rsidRPr="00E31E73">
        <w:rPr>
          <w:i/>
        </w:rPr>
        <w:t>(</w:t>
      </w:r>
      <w:r w:rsidR="00DC26E5" w:rsidRPr="00E31E73">
        <w:rPr>
          <w:i/>
        </w:rPr>
        <w:t>Trabalhador</w:t>
      </w:r>
    </w:p>
    <w:p w:rsidR="00DC26E5" w:rsidRPr="00E31E73" w:rsidRDefault="00DC26E5" w:rsidP="00DC26E5">
      <w:pPr>
        <w:jc w:val="right"/>
        <w:rPr>
          <w:i/>
        </w:rPr>
      </w:pPr>
      <w:r w:rsidRPr="00E31E73">
        <w:rPr>
          <w:i/>
        </w:rPr>
        <w:t>Nome e NISS</w:t>
      </w:r>
      <w:r w:rsidR="00E31E73" w:rsidRPr="00E31E73">
        <w:rPr>
          <w:i/>
        </w:rPr>
        <w:t>)</w:t>
      </w:r>
    </w:p>
    <w:p w:rsidR="00DC26E5" w:rsidRDefault="00DC26E5" w:rsidP="00DC26E5">
      <w:pPr>
        <w:jc w:val="right"/>
      </w:pPr>
    </w:p>
    <w:p w:rsidR="00DC26E5" w:rsidRDefault="00DC26E5" w:rsidP="00DC26E5">
      <w:pPr>
        <w:jc w:val="both"/>
        <w:rPr>
          <w:b/>
          <w:u w:val="single"/>
        </w:rPr>
      </w:pPr>
      <w:r w:rsidRPr="00DC26E5">
        <w:rPr>
          <w:b/>
          <w:u w:val="single"/>
        </w:rPr>
        <w:t>Comunicação de decisão de recurso a medida de apoio extraordinária à manutenção de contratos de trabalho</w:t>
      </w:r>
    </w:p>
    <w:p w:rsidR="00DC26E5" w:rsidRDefault="00DC26E5" w:rsidP="00DC26E5">
      <w:pPr>
        <w:jc w:val="both"/>
      </w:pPr>
    </w:p>
    <w:p w:rsidR="00DC26E5" w:rsidRPr="00DC26E5" w:rsidRDefault="00DC26E5" w:rsidP="00DC26E5">
      <w:pPr>
        <w:jc w:val="both"/>
        <w:rPr>
          <w:b/>
          <w:sz w:val="18"/>
          <w:szCs w:val="18"/>
        </w:rPr>
      </w:pPr>
      <w:r w:rsidRPr="00DC26E5">
        <w:rPr>
          <w:b/>
          <w:sz w:val="18"/>
          <w:szCs w:val="18"/>
        </w:rPr>
        <w:t>Enviado por via eletrónica, com sistema de recibo de receção</w:t>
      </w:r>
    </w:p>
    <w:p w:rsidR="00E31E73" w:rsidRDefault="00E31E73" w:rsidP="00DC26E5">
      <w:pPr>
        <w:jc w:val="both"/>
        <w:rPr>
          <w:i/>
        </w:rPr>
      </w:pPr>
    </w:p>
    <w:p w:rsidR="00DC26E5" w:rsidRDefault="00DC26E5" w:rsidP="00DC26E5">
      <w:pPr>
        <w:jc w:val="both"/>
        <w:rPr>
          <w:i/>
        </w:rPr>
      </w:pPr>
      <w:r w:rsidRPr="00DC26E5">
        <w:rPr>
          <w:i/>
        </w:rPr>
        <w:t>Data</w:t>
      </w:r>
      <w:r w:rsidR="00E31E73">
        <w:rPr>
          <w:i/>
        </w:rPr>
        <w:t>:</w:t>
      </w:r>
    </w:p>
    <w:p w:rsidR="00DC26E5" w:rsidRPr="00DC26E5" w:rsidRDefault="00DC26E5" w:rsidP="00DC26E5">
      <w:pPr>
        <w:jc w:val="both"/>
      </w:pPr>
    </w:p>
    <w:p w:rsidR="00DC26E5" w:rsidRDefault="00DC26E5" w:rsidP="00DC26E5">
      <w:pPr>
        <w:jc w:val="both"/>
      </w:pPr>
      <w:proofErr w:type="gramStart"/>
      <w:r>
        <w:t>Exmo.(a</w:t>
      </w:r>
      <w:proofErr w:type="gramEnd"/>
      <w:r>
        <w:t>) Senhor (a),</w:t>
      </w:r>
    </w:p>
    <w:p w:rsidR="001512A0" w:rsidRDefault="00D24D34" w:rsidP="00DC26E5">
      <w:pPr>
        <w:spacing w:before="100" w:beforeAutospacing="1" w:after="100" w:afterAutospacing="1"/>
        <w:jc w:val="both"/>
      </w:pPr>
      <w:r>
        <w:t xml:space="preserve">Conforme é do conhecimento, </w:t>
      </w:r>
      <w:r w:rsidR="00ED4E48">
        <w:t>a R</w:t>
      </w:r>
      <w:r w:rsidR="001512A0">
        <w:t xml:space="preserve">egulamentação do Estado de Emergência, obrigou ao encerramento de todos os estabelecimentos de restauração e similares, com exceção daqueles que pudessem manter o exercício da sua atividade em regime de </w:t>
      </w:r>
      <w:proofErr w:type="spellStart"/>
      <w:r w:rsidR="001512A0">
        <w:t>take-awa</w:t>
      </w:r>
      <w:r w:rsidR="00E31E73">
        <w:t>y</w:t>
      </w:r>
      <w:proofErr w:type="spellEnd"/>
      <w:r w:rsidR="00E31E73">
        <w:t xml:space="preserve"> e/ou entrega ao domicílio, situação que não é viável para a nossa empresa.</w:t>
      </w:r>
    </w:p>
    <w:p w:rsidR="006F219C" w:rsidRDefault="006F219C" w:rsidP="00D30A61">
      <w:pPr>
        <w:spacing w:line="276" w:lineRule="auto"/>
        <w:jc w:val="both"/>
      </w:pPr>
      <w:r>
        <w:t>Nesta sequência, e tendo a empresa registado uma quebra abrupta e acentuada de mais de 40% de faturação</w:t>
      </w:r>
      <w:r w:rsidRPr="00052F4B">
        <w:t xml:space="preserve">, </w:t>
      </w:r>
      <w:r>
        <w:t xml:space="preserve">fomos forçados a encerrar o nosso estabelecimento, local de trabalho de V. </w:t>
      </w:r>
      <w:proofErr w:type="gramStart"/>
      <w:r>
        <w:t>Exa.</w:t>
      </w:r>
      <w:r w:rsidR="00D30A61">
        <w:t>.</w:t>
      </w:r>
      <w:proofErr w:type="gramEnd"/>
    </w:p>
    <w:p w:rsidR="006F219C" w:rsidRDefault="006F219C" w:rsidP="006F219C">
      <w:pPr>
        <w:autoSpaceDE w:val="0"/>
        <w:autoSpaceDN w:val="0"/>
        <w:adjustRightInd w:val="0"/>
        <w:spacing w:after="0" w:line="240" w:lineRule="auto"/>
        <w:jc w:val="both"/>
      </w:pPr>
    </w:p>
    <w:p w:rsidR="00F61D4A" w:rsidRDefault="00D30A61" w:rsidP="00F61D4A">
      <w:pPr>
        <w:spacing w:line="276" w:lineRule="auto"/>
        <w:jc w:val="both"/>
      </w:pPr>
      <w:r>
        <w:t>Por força</w:t>
      </w:r>
      <w:r w:rsidR="00F61D4A">
        <w:t xml:space="preserve"> desse encerramento, e face às expe</w:t>
      </w:r>
      <w:r w:rsidR="00ED4E48">
        <w:t>c</w:t>
      </w:r>
      <w:r w:rsidR="00F61D4A" w:rsidRPr="00F61D4A">
        <w:t xml:space="preserve">tativas de que </w:t>
      </w:r>
      <w:r w:rsidR="00F61D4A">
        <w:t>o mesmo</w:t>
      </w:r>
      <w:r w:rsidR="00ED4E48">
        <w:t xml:space="preserve"> se mantenha</w:t>
      </w:r>
      <w:r w:rsidR="00F61D4A" w:rsidRPr="00F61D4A">
        <w:t xml:space="preserve"> </w:t>
      </w:r>
      <w:r w:rsidR="00F61D4A">
        <w:t>nos próximos tempos,</w:t>
      </w:r>
      <w:r w:rsidR="00F61D4A" w:rsidRPr="00F61D4A">
        <w:t xml:space="preserve"> não resta outra solução que não seja a de considerar todas as medidas possíveis (e ao nosso alcance) para conseguir diminuir os graves prejuízos que já se verificam de forma acentuada na </w:t>
      </w:r>
      <w:r w:rsidR="00F61D4A">
        <w:t>nossa</w:t>
      </w:r>
      <w:r w:rsidR="00F61D4A" w:rsidRPr="00F61D4A">
        <w:t xml:space="preserve"> atividade e que </w:t>
      </w:r>
      <w:r w:rsidR="00F61D4A">
        <w:t>comprometem</w:t>
      </w:r>
      <w:r w:rsidR="00F61D4A" w:rsidRPr="00F61D4A">
        <w:t xml:space="preserve"> </w:t>
      </w:r>
      <w:r w:rsidR="00F61D4A">
        <w:t xml:space="preserve">a sua </w:t>
      </w:r>
      <w:r w:rsidR="00F61D4A" w:rsidRPr="00F61D4A">
        <w:t>viabilidade e, naturalmente, também a manutenç</w:t>
      </w:r>
      <w:r w:rsidR="00F61D4A">
        <w:t>ão dos seus postos de trabalho.</w:t>
      </w:r>
      <w:bookmarkStart w:id="0" w:name="_GoBack"/>
      <w:bookmarkEnd w:id="0"/>
    </w:p>
    <w:p w:rsidR="00D24D34" w:rsidRDefault="00F61D4A" w:rsidP="00F61D4A">
      <w:pPr>
        <w:autoSpaceDE w:val="0"/>
        <w:autoSpaceDN w:val="0"/>
        <w:adjustRightInd w:val="0"/>
        <w:spacing w:after="0" w:line="276" w:lineRule="auto"/>
        <w:jc w:val="both"/>
      </w:pPr>
      <w:r>
        <w:t xml:space="preserve">Assim, serve a presente para comunicar a V. Exa. </w:t>
      </w:r>
      <w:r w:rsidR="00ED4E48">
        <w:t>a</w:t>
      </w:r>
      <w:r>
        <w:t xml:space="preserve"> nossa decisão </w:t>
      </w:r>
      <w:r w:rsidR="00ED4E48">
        <w:t xml:space="preserve">de </w:t>
      </w:r>
      <w:r w:rsidRPr="00F61D4A">
        <w:t xml:space="preserve">requerer o apoio extraordinário à manutenção dos contratos de trabalho, </w:t>
      </w:r>
      <w:r>
        <w:t>a</w:t>
      </w:r>
      <w:r w:rsidR="00ED4E48">
        <w:t>o abrigo do previsto no Decreto-Lei n</w:t>
      </w:r>
      <w:r>
        <w:t>º 10-G/2020, de 26 de março, apoio</w:t>
      </w:r>
      <w:r w:rsidRPr="00F61D4A">
        <w:t xml:space="preserve"> esse que será destina</w:t>
      </w:r>
      <w:r>
        <w:t>do ao pagamento de</w:t>
      </w:r>
      <w:r w:rsidR="00D24D34">
        <w:t xml:space="preserve"> remunerações dos trabalhadores, pelo que será devidamente apresentado o referido pedido junto do Instituto da Segurança Social, I.</w:t>
      </w:r>
      <w:proofErr w:type="gramStart"/>
      <w:r w:rsidR="00D24D34">
        <w:t>P.</w:t>
      </w:r>
      <w:r w:rsidR="00ED4E48">
        <w:t>.</w:t>
      </w:r>
      <w:proofErr w:type="gramEnd"/>
    </w:p>
    <w:p w:rsidR="00F61D4A" w:rsidRDefault="00F61D4A" w:rsidP="00F61D4A">
      <w:pPr>
        <w:autoSpaceDE w:val="0"/>
        <w:autoSpaceDN w:val="0"/>
        <w:adjustRightInd w:val="0"/>
        <w:spacing w:after="0" w:line="276" w:lineRule="auto"/>
        <w:jc w:val="both"/>
      </w:pPr>
    </w:p>
    <w:p w:rsidR="00D24D34" w:rsidRDefault="00F61D4A" w:rsidP="00D24D34">
      <w:pPr>
        <w:autoSpaceDE w:val="0"/>
        <w:autoSpaceDN w:val="0"/>
        <w:adjustRightInd w:val="0"/>
        <w:spacing w:after="0" w:line="276" w:lineRule="auto"/>
        <w:jc w:val="both"/>
      </w:pPr>
      <w:r>
        <w:t xml:space="preserve">Nessa sequência, comunicamos que o contrato de trabalho de V. </w:t>
      </w:r>
      <w:proofErr w:type="gramStart"/>
      <w:r>
        <w:t>Exa.</w:t>
      </w:r>
      <w:proofErr w:type="gramEnd"/>
      <w:r>
        <w:t xml:space="preserve"> será suspenso</w:t>
      </w:r>
      <w:r w:rsidR="00D24D34">
        <w:t xml:space="preserve">, pelo período de 1 (mês), </w:t>
      </w:r>
      <w:r w:rsidR="00ED4E48">
        <w:t>podendo ser prorrogado nos termos da legislação aplicável</w:t>
      </w:r>
      <w:r w:rsidR="00D24D34">
        <w:t>, com início no dia ______</w:t>
      </w:r>
      <w:r w:rsidR="00ED4E48">
        <w:t>.</w:t>
      </w:r>
    </w:p>
    <w:p w:rsidR="00D24D34" w:rsidRDefault="00D24D34" w:rsidP="00D24D34">
      <w:pPr>
        <w:autoSpaceDE w:val="0"/>
        <w:autoSpaceDN w:val="0"/>
        <w:adjustRightInd w:val="0"/>
        <w:spacing w:after="0" w:line="276" w:lineRule="auto"/>
        <w:jc w:val="both"/>
      </w:pPr>
    </w:p>
    <w:p w:rsidR="00F61D4A" w:rsidRPr="00D24D34" w:rsidRDefault="00D24D34" w:rsidP="00D24D34">
      <w:pPr>
        <w:pStyle w:val="NormalWeb"/>
        <w:spacing w:before="0" w:beforeAutospacing="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No decurso do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referido </w:t>
      </w: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período de suspensão,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auferirá uma compensação retributiva</w:t>
      </w: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de montante igual a dois terços do seu sa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lário ilíquido (sem descontos), com a ressalva de que a mesma não será inferior</w:t>
      </w:r>
      <w:r w:rsidRPr="00D24D3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uma RMMG (635,00€).</w:t>
      </w:r>
    </w:p>
    <w:p w:rsidR="00E31E73" w:rsidRDefault="00E31E73" w:rsidP="00E31E73">
      <w:pPr>
        <w:spacing w:line="276" w:lineRule="auto"/>
        <w:jc w:val="both"/>
      </w:pPr>
      <w:r>
        <w:t xml:space="preserve">Esta medida é vital para a viabilidade e continuidade da atividade que desenvolvemos, pelo que estamos em crer que V. </w:t>
      </w:r>
      <w:proofErr w:type="gramStart"/>
      <w:r>
        <w:t>Exa.</w:t>
      </w:r>
      <w:proofErr w:type="gramEnd"/>
      <w:r>
        <w:t xml:space="preserve"> compreenderá a presente decisão, com o objetivo final, num futuro próximo, de retoma da nossa normal laboração.</w:t>
      </w:r>
    </w:p>
    <w:p w:rsidR="00E31E73" w:rsidRDefault="00E31E73" w:rsidP="00D24D34">
      <w:pPr>
        <w:spacing w:line="276" w:lineRule="auto"/>
        <w:jc w:val="both"/>
      </w:pPr>
    </w:p>
    <w:p w:rsidR="00D24D34" w:rsidRDefault="00D24D34" w:rsidP="00D24D34">
      <w:pPr>
        <w:spacing w:line="276" w:lineRule="auto"/>
        <w:jc w:val="both"/>
      </w:pPr>
      <w:r w:rsidRPr="00393187">
        <w:t xml:space="preserve">Sem outro </w:t>
      </w:r>
      <w:r w:rsidR="00393187" w:rsidRPr="00393187">
        <w:t>assunto de momento, apresentamos os nossos melhores cumprimentos</w:t>
      </w:r>
      <w:r w:rsidR="00393187">
        <w:t>,</w:t>
      </w:r>
    </w:p>
    <w:p w:rsidR="00393187" w:rsidRPr="00F61D4A" w:rsidRDefault="00393187" w:rsidP="00D24D34">
      <w:pPr>
        <w:spacing w:line="276" w:lineRule="auto"/>
        <w:jc w:val="both"/>
      </w:pPr>
      <w:r>
        <w:t>A Entidade Empregadora</w:t>
      </w:r>
    </w:p>
    <w:p w:rsidR="00DC26E5" w:rsidRDefault="00DC26E5" w:rsidP="00DC26E5">
      <w:pPr>
        <w:jc w:val="both"/>
      </w:pPr>
    </w:p>
    <w:p w:rsidR="00DC26E5" w:rsidRDefault="00DC26E5" w:rsidP="00DC26E5">
      <w:pPr>
        <w:jc w:val="both"/>
      </w:pPr>
    </w:p>
    <w:p w:rsidR="00DC26E5" w:rsidRDefault="00DC26E5" w:rsidP="00DC26E5">
      <w:pPr>
        <w:jc w:val="both"/>
      </w:pPr>
    </w:p>
    <w:p w:rsidR="00DC26E5" w:rsidRPr="00DC26E5" w:rsidRDefault="00DC26E5" w:rsidP="00DC26E5">
      <w:pPr>
        <w:jc w:val="both"/>
      </w:pPr>
    </w:p>
    <w:sectPr w:rsidR="00DC26E5" w:rsidRPr="00DC26E5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936" w:rsidRDefault="00171936" w:rsidP="00DC26E5">
      <w:pPr>
        <w:spacing w:after="0" w:line="240" w:lineRule="auto"/>
      </w:pPr>
      <w:r>
        <w:separator/>
      </w:r>
    </w:p>
  </w:endnote>
  <w:endnote w:type="continuationSeparator" w:id="0">
    <w:p w:rsidR="00171936" w:rsidRDefault="00171936" w:rsidP="00DC2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E73" w:rsidRPr="00E31E73" w:rsidRDefault="00D30A61" w:rsidP="00E31E73">
    <w:pPr>
      <w:pStyle w:val="Cabealho"/>
      <w:ind w:left="-851"/>
      <w:rPr>
        <w:i/>
        <w:sz w:val="20"/>
        <w:szCs w:val="20"/>
      </w:rPr>
    </w:pPr>
    <w:r>
      <w:rPr>
        <w:i/>
        <w:sz w:val="20"/>
        <w:szCs w:val="20"/>
      </w:rPr>
      <w:t>C</w:t>
    </w:r>
    <w:r w:rsidR="00E31E73" w:rsidRPr="00E31E73">
      <w:rPr>
        <w:i/>
        <w:sz w:val="20"/>
        <w:szCs w:val="20"/>
      </w:rPr>
      <w:t xml:space="preserve">omunicação a trabalhador – </w:t>
    </w:r>
    <w:proofErr w:type="spellStart"/>
    <w:r w:rsidR="00E31E73" w:rsidRPr="00E31E73">
      <w:rPr>
        <w:i/>
        <w:sz w:val="20"/>
        <w:szCs w:val="20"/>
      </w:rPr>
      <w:t>lay</w:t>
    </w:r>
    <w:proofErr w:type="spellEnd"/>
    <w:r w:rsidR="00E31E73" w:rsidRPr="00E31E73">
      <w:rPr>
        <w:i/>
        <w:sz w:val="20"/>
        <w:szCs w:val="20"/>
      </w:rPr>
      <w:t xml:space="preserve"> </w:t>
    </w:r>
    <w:proofErr w:type="spellStart"/>
    <w:proofErr w:type="gramStart"/>
    <w:r w:rsidR="00E31E73" w:rsidRPr="00E31E73">
      <w:rPr>
        <w:i/>
        <w:sz w:val="20"/>
        <w:szCs w:val="20"/>
      </w:rPr>
      <w:t>off</w:t>
    </w:r>
    <w:proofErr w:type="spellEnd"/>
    <w:proofErr w:type="gramEnd"/>
    <w:r w:rsidR="00E31E73" w:rsidRPr="00E31E73">
      <w:rPr>
        <w:i/>
        <w:sz w:val="20"/>
        <w:szCs w:val="20"/>
      </w:rPr>
      <w:t xml:space="preserve"> simplificado</w:t>
    </w:r>
  </w:p>
  <w:p w:rsidR="00E31E73" w:rsidRPr="00E31E73" w:rsidRDefault="00E31E73" w:rsidP="00E31E73">
    <w:pPr>
      <w:pStyle w:val="Cabealho"/>
      <w:ind w:left="-851"/>
      <w:rPr>
        <w:i/>
        <w:sz w:val="20"/>
        <w:szCs w:val="20"/>
      </w:rPr>
    </w:pPr>
    <w:r w:rsidRPr="00E31E73">
      <w:rPr>
        <w:i/>
        <w:sz w:val="20"/>
        <w:szCs w:val="20"/>
      </w:rPr>
      <w:t>Encerramento de estabelecimento (</w:t>
    </w:r>
    <w:r w:rsidR="006F219C">
      <w:rPr>
        <w:i/>
        <w:sz w:val="20"/>
        <w:szCs w:val="20"/>
      </w:rPr>
      <w:t>Quebra de faturação)</w:t>
    </w:r>
    <w:r w:rsidRPr="00E31E73">
      <w:rPr>
        <w:i/>
        <w:sz w:val="20"/>
        <w:szCs w:val="20"/>
      </w:rPr>
      <w:t>)</w:t>
    </w:r>
  </w:p>
  <w:p w:rsidR="00E31E73" w:rsidRDefault="00E31E73" w:rsidP="00E31E73">
    <w:pPr>
      <w:pStyle w:val="Rodap"/>
      <w:ind w:left="-99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936" w:rsidRDefault="00171936" w:rsidP="00DC26E5">
      <w:pPr>
        <w:spacing w:after="0" w:line="240" w:lineRule="auto"/>
      </w:pPr>
      <w:r>
        <w:separator/>
      </w:r>
    </w:p>
  </w:footnote>
  <w:footnote w:type="continuationSeparator" w:id="0">
    <w:p w:rsidR="00171936" w:rsidRDefault="00171936" w:rsidP="00DC26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6E5"/>
    <w:rsid w:val="0009620B"/>
    <w:rsid w:val="001512A0"/>
    <w:rsid w:val="00171936"/>
    <w:rsid w:val="00393187"/>
    <w:rsid w:val="003A40A7"/>
    <w:rsid w:val="00602789"/>
    <w:rsid w:val="006F219C"/>
    <w:rsid w:val="00A11938"/>
    <w:rsid w:val="00D24D34"/>
    <w:rsid w:val="00D30A61"/>
    <w:rsid w:val="00DC26E5"/>
    <w:rsid w:val="00E31E73"/>
    <w:rsid w:val="00E53F0E"/>
    <w:rsid w:val="00EA64A1"/>
    <w:rsid w:val="00ED4E48"/>
    <w:rsid w:val="00F6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E4FFF-6D65-416E-BDC8-55F29CE0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DC26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DC26E5"/>
  </w:style>
  <w:style w:type="paragraph" w:styleId="Rodap">
    <w:name w:val="footer"/>
    <w:basedOn w:val="Normal"/>
    <w:link w:val="RodapCarter"/>
    <w:uiPriority w:val="99"/>
    <w:unhideWhenUsed/>
    <w:rsid w:val="00DC26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DC26E5"/>
  </w:style>
  <w:style w:type="paragraph" w:styleId="NormalWeb">
    <w:name w:val="Normal (Web)"/>
    <w:basedOn w:val="Normal"/>
    <w:uiPriority w:val="99"/>
    <w:unhideWhenUsed/>
    <w:rsid w:val="00D24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Abreu</dc:creator>
  <cp:keywords/>
  <dc:description/>
  <cp:lastModifiedBy>Filomena Diegues</cp:lastModifiedBy>
  <cp:revision>3</cp:revision>
  <dcterms:created xsi:type="dcterms:W3CDTF">2020-03-31T17:19:00Z</dcterms:created>
  <dcterms:modified xsi:type="dcterms:W3CDTF">2020-03-31T17:22:00Z</dcterms:modified>
</cp:coreProperties>
</file>