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20" w:rsidRDefault="004E5F20" w:rsidP="004E5F20">
      <w:pPr>
        <w:spacing w:line="360" w:lineRule="auto"/>
        <w:jc w:val="center"/>
        <w:rPr>
          <w:sz w:val="24"/>
        </w:rPr>
      </w:pPr>
      <w:r>
        <w:rPr>
          <w:sz w:val="24"/>
        </w:rPr>
        <w:t>ACTA NÚMERO …….</w:t>
      </w:r>
    </w:p>
    <w:p w:rsidR="004E5F20" w:rsidRDefault="004E5F20" w:rsidP="004E5F20">
      <w:pPr>
        <w:spacing w:line="360" w:lineRule="auto"/>
        <w:jc w:val="center"/>
        <w:rPr>
          <w:sz w:val="24"/>
        </w:rPr>
      </w:pPr>
    </w:p>
    <w:p w:rsidR="004E5F20" w:rsidRDefault="004E5F20" w:rsidP="004E5F20">
      <w:pPr>
        <w:spacing w:line="360" w:lineRule="auto"/>
        <w:jc w:val="center"/>
        <w:rPr>
          <w:sz w:val="24"/>
        </w:rPr>
      </w:pPr>
    </w:p>
    <w:p w:rsidR="004E5F20" w:rsidRDefault="004E5F20" w:rsidP="004E5F20">
      <w:pPr>
        <w:spacing w:line="360" w:lineRule="auto"/>
        <w:jc w:val="both"/>
        <w:rPr>
          <w:sz w:val="24"/>
        </w:rPr>
      </w:pPr>
      <w:r>
        <w:rPr>
          <w:sz w:val="24"/>
        </w:rPr>
        <w:t>Aos (</w:t>
      </w:r>
      <w:proofErr w:type="gramStart"/>
      <w:r>
        <w:rPr>
          <w:sz w:val="24"/>
        </w:rPr>
        <w:t>dia)  …..de</w:t>
      </w:r>
      <w:proofErr w:type="gramEnd"/>
      <w:r>
        <w:rPr>
          <w:sz w:val="24"/>
        </w:rPr>
        <w:t xml:space="preserve"> Dois Mil e Onze reuniu a Assembleia Geral da sociedade “XXXX” pelas Dezanove Horas na sua Sede Social, sita na Rua ……..,, com a presença do único sócio Sr. ……….., detentor de uma quota no valor de ………, que representa  a totalidade do capital social da sociedade, no valor de …….., com a seguinte ordem de trabalhos: ------------------------------------------------------------------------------------------</w:t>
      </w:r>
    </w:p>
    <w:p w:rsidR="004E5F20" w:rsidRDefault="004E5F20" w:rsidP="004E5F2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Ponto Um - Deliberar sobre a </w:t>
      </w:r>
      <w:proofErr w:type="gramStart"/>
      <w:r>
        <w:rPr>
          <w:sz w:val="24"/>
        </w:rPr>
        <w:t>renuncia</w:t>
      </w:r>
      <w:proofErr w:type="gramEnd"/>
      <w:r>
        <w:rPr>
          <w:sz w:val="24"/>
        </w:rPr>
        <w:t xml:space="preserve"> da remuneração da gerência. ------------------------</w:t>
      </w:r>
    </w:p>
    <w:p w:rsidR="004E5F20" w:rsidRDefault="004E5F20" w:rsidP="004E5F2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Passou-se de imediato à discussão do Ponto Um da ordem de trabalhos, onde o gerente da sociedade, o Sr. ……informou a assembleia que renuncia a sua remuneração, ou seja que deixará de ser remunerado através da sociedade o qual é sócio gerente, a partir do dia ……. Depois de discutida o único ponto este foi aprovado por </w:t>
      </w:r>
      <w:proofErr w:type="gramStart"/>
      <w:r>
        <w:rPr>
          <w:sz w:val="24"/>
        </w:rPr>
        <w:t>unanimidade.</w:t>
      </w:r>
      <w:proofErr w:type="gramEnd"/>
      <w:r>
        <w:rPr>
          <w:sz w:val="24"/>
        </w:rPr>
        <w:t>-------------------------------------------------</w:t>
      </w:r>
    </w:p>
    <w:p w:rsidR="006743B8" w:rsidRDefault="004E5F20" w:rsidP="004E5F20">
      <w:r>
        <w:rPr>
          <w:sz w:val="24"/>
        </w:rPr>
        <w:t>Nada mais havendo a tratar deu-se por encerrada a reunião, da qual se lavrou a presente acta, que depois de lida em voz alta vai ser assinada por todos os presentes. -----------</w:t>
      </w:r>
    </w:p>
    <w:sectPr w:rsidR="006743B8" w:rsidSect="006743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5F20"/>
    <w:rsid w:val="004E5F20"/>
    <w:rsid w:val="00674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F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0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922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POSTO8</dc:creator>
  <cp:keywords/>
  <dc:description/>
  <cp:lastModifiedBy>POSTO8</cp:lastModifiedBy>
  <cp:revision>2</cp:revision>
  <dcterms:created xsi:type="dcterms:W3CDTF">2011-12-13T14:22:00Z</dcterms:created>
  <dcterms:modified xsi:type="dcterms:W3CDTF">2011-12-13T14:32:00Z</dcterms:modified>
</cp:coreProperties>
</file>