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A4" w:rsidRDefault="00E121A4" w:rsidP="00E121A4">
      <w:pPr>
        <w:jc w:val="center"/>
        <w:rPr>
          <w:rFonts w:ascii="Arial Narrow" w:hAnsi="Arial Narrow"/>
          <w:b/>
          <w:sz w:val="32"/>
          <w:szCs w:val="32"/>
        </w:rPr>
      </w:pPr>
    </w:p>
    <w:p w:rsidR="00E121A4" w:rsidRDefault="00E121A4" w:rsidP="00E121A4">
      <w:pPr>
        <w:jc w:val="center"/>
        <w:rPr>
          <w:rFonts w:ascii="Arial Narrow" w:hAnsi="Arial Narrow"/>
          <w:b/>
          <w:sz w:val="32"/>
          <w:szCs w:val="32"/>
        </w:rPr>
      </w:pPr>
    </w:p>
    <w:p w:rsidR="00E121A4" w:rsidRDefault="00E121A4" w:rsidP="00E121A4">
      <w:pPr>
        <w:jc w:val="center"/>
        <w:rPr>
          <w:rFonts w:ascii="Arial Narrow" w:hAnsi="Arial Narrow"/>
          <w:b/>
          <w:sz w:val="32"/>
          <w:szCs w:val="32"/>
        </w:rPr>
      </w:pPr>
    </w:p>
    <w:p w:rsidR="00BD5342" w:rsidRDefault="00E121A4" w:rsidP="00E121A4">
      <w:pPr>
        <w:jc w:val="center"/>
        <w:rPr>
          <w:rFonts w:ascii="Arial Narrow" w:hAnsi="Arial Narrow"/>
          <w:b/>
          <w:sz w:val="32"/>
          <w:szCs w:val="32"/>
        </w:rPr>
      </w:pPr>
      <w:r w:rsidRPr="00E121A4">
        <w:rPr>
          <w:rFonts w:ascii="Arial Narrow" w:hAnsi="Arial Narrow"/>
          <w:b/>
          <w:sz w:val="32"/>
          <w:szCs w:val="32"/>
        </w:rPr>
        <w:t>Declaração</w:t>
      </w:r>
    </w:p>
    <w:p w:rsidR="00930DF2" w:rsidRDefault="00930DF2" w:rsidP="00E121A4">
      <w:pPr>
        <w:jc w:val="center"/>
        <w:rPr>
          <w:rFonts w:ascii="Arial Narrow" w:hAnsi="Arial Narrow"/>
          <w:b/>
          <w:sz w:val="32"/>
          <w:szCs w:val="32"/>
        </w:rPr>
      </w:pPr>
    </w:p>
    <w:p w:rsidR="007F2F1B" w:rsidRDefault="00E121A4" w:rsidP="00930DF2">
      <w:pPr>
        <w:autoSpaceDE w:val="0"/>
        <w:autoSpaceDN w:val="0"/>
        <w:adjustRightInd w:val="0"/>
        <w:spacing w:after="0" w:line="48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Declaramos para o efeito de admissão à Ordem de Técnicos Oficiais de Contas, de acordo com o a </w:t>
      </w:r>
      <w:r w:rsidRPr="00E121A4">
        <w:rPr>
          <w:rFonts w:ascii="Helvetica" w:hAnsi="Helvetica" w:cs="Helvetica"/>
          <w:i/>
        </w:rPr>
        <w:t xml:space="preserve">alínea b) do artº28 (Dispensa de estágio) do </w:t>
      </w:r>
      <w:r w:rsidRPr="00E121A4">
        <w:rPr>
          <w:rFonts w:ascii="Helvetica" w:hAnsi="Helvetica" w:cs="Helvetica"/>
          <w:i/>
          <w:u w:val="single"/>
        </w:rPr>
        <w:t xml:space="preserve">Regulamento de inscrição, </w:t>
      </w:r>
      <w:r w:rsidRPr="00250418">
        <w:rPr>
          <w:rFonts w:ascii="Helvetica" w:hAnsi="Helvetica" w:cs="Helvetica"/>
          <w:i/>
          <w:u w:val="single"/>
        </w:rPr>
        <w:t>estagio e exames profissionais</w:t>
      </w:r>
      <w:r w:rsidRPr="00250418">
        <w:rPr>
          <w:rFonts w:ascii="Helvetica" w:hAnsi="Helvetica" w:cs="Helvetica"/>
        </w:rPr>
        <w:t xml:space="preserve">, que a </w:t>
      </w:r>
      <w:r w:rsidR="00BE74ED" w:rsidRPr="00BE74ED">
        <w:rPr>
          <w:rFonts w:ascii="Helvetica" w:hAnsi="Helvetica" w:cs="Helvetica"/>
          <w:b/>
        </w:rPr>
        <w:t>(nome)</w:t>
      </w:r>
      <w:r w:rsidRPr="00250418">
        <w:rPr>
          <w:rFonts w:ascii="Helvetica" w:hAnsi="Helvetica" w:cs="Helvetica"/>
        </w:rPr>
        <w:t xml:space="preserve">, integra os quadros da nossa empresa, </w:t>
      </w:r>
      <w:r w:rsidR="00BE74ED">
        <w:rPr>
          <w:rFonts w:ascii="Helvetica" w:hAnsi="Helvetica" w:cs="Helvetica"/>
        </w:rPr>
        <w:t>(</w:t>
      </w:r>
      <w:r w:rsidR="00BE74ED" w:rsidRPr="00BE74ED">
        <w:rPr>
          <w:rFonts w:ascii="Helvetica" w:hAnsi="Helvetica" w:cs="Helvetica"/>
          <w:b/>
        </w:rPr>
        <w:t>nome da empresa</w:t>
      </w:r>
      <w:r w:rsidR="00BE74ED">
        <w:rPr>
          <w:rFonts w:ascii="Helvetica" w:hAnsi="Helvetica" w:cs="Helvetica"/>
        </w:rPr>
        <w:t>)</w:t>
      </w:r>
      <w:r w:rsidRPr="00250418">
        <w:rPr>
          <w:rFonts w:ascii="Helvetica" w:hAnsi="Helvetica" w:cs="Helvetica"/>
        </w:rPr>
        <w:t xml:space="preserve">, </w:t>
      </w:r>
      <w:r w:rsidR="00250418" w:rsidRPr="00250418">
        <w:rPr>
          <w:rFonts w:ascii="Helvetica" w:hAnsi="Helvetica" w:cs="Helvetica"/>
        </w:rPr>
        <w:t xml:space="preserve">desde </w:t>
      </w:r>
      <w:r w:rsidR="00BE74ED" w:rsidRPr="00BE74ED">
        <w:rPr>
          <w:rFonts w:ascii="Helvetica" w:hAnsi="Helvetica" w:cs="Helvetica"/>
          <w:b/>
        </w:rPr>
        <w:t>(dia)</w:t>
      </w:r>
      <w:r w:rsidR="00250418" w:rsidRPr="00250418">
        <w:rPr>
          <w:rFonts w:ascii="Helvetica" w:hAnsi="Helvetica" w:cs="Helvetica"/>
        </w:rPr>
        <w:t xml:space="preserve"> de </w:t>
      </w:r>
      <w:r w:rsidR="00BE74ED" w:rsidRPr="00BE74ED">
        <w:rPr>
          <w:rFonts w:ascii="Helvetica" w:hAnsi="Helvetica" w:cs="Helvetica"/>
          <w:b/>
        </w:rPr>
        <w:t>(mês)</w:t>
      </w:r>
      <w:r w:rsidR="00250418" w:rsidRPr="00250418">
        <w:rPr>
          <w:rFonts w:ascii="Helvetica" w:hAnsi="Helvetica" w:cs="Helvetica"/>
        </w:rPr>
        <w:t xml:space="preserve"> de </w:t>
      </w:r>
      <w:r w:rsidR="00BE74ED" w:rsidRPr="00BE74ED">
        <w:rPr>
          <w:rFonts w:ascii="Helvetica" w:hAnsi="Helvetica" w:cs="Helvetica"/>
          <w:b/>
        </w:rPr>
        <w:t>(ano)</w:t>
      </w:r>
      <w:r w:rsidRPr="00250418">
        <w:rPr>
          <w:rFonts w:ascii="Helvetica" w:hAnsi="Helvetica" w:cs="Helvetica"/>
        </w:rPr>
        <w:t xml:space="preserve">, desempenhando actividades consideradas conexas à actividade de Contabilidade. No âmbito do desempenho da sua função profissional de </w:t>
      </w:r>
      <w:r w:rsidR="00BE74ED" w:rsidRPr="00BE74ED">
        <w:rPr>
          <w:rFonts w:ascii="Helvetica" w:hAnsi="Helvetica" w:cs="Helvetica"/>
          <w:b/>
        </w:rPr>
        <w:t>(função que desempenha na empresa)</w:t>
      </w:r>
      <w:r w:rsidRPr="00250418">
        <w:rPr>
          <w:rFonts w:ascii="Helvetica" w:hAnsi="Helvetica" w:cs="Helvetica"/>
        </w:rPr>
        <w:t xml:space="preserve">, a </w:t>
      </w:r>
      <w:r w:rsidR="00BE74ED" w:rsidRPr="00BE74ED">
        <w:rPr>
          <w:rFonts w:ascii="Helvetica" w:hAnsi="Helvetica" w:cs="Helvetica"/>
          <w:b/>
        </w:rPr>
        <w:t>(nome)</w:t>
      </w:r>
      <w:r w:rsidRPr="00250418">
        <w:rPr>
          <w:rFonts w:ascii="Helvetica" w:hAnsi="Helvetica" w:cs="Helvetica"/>
        </w:rPr>
        <w:t xml:space="preserve"> desempenha tarefas</w:t>
      </w:r>
      <w:r>
        <w:rPr>
          <w:rFonts w:ascii="Helvetica" w:hAnsi="Helvetica" w:cs="Helvetica"/>
        </w:rPr>
        <w:t xml:space="preserve"> como análise de Balancetes, análise de movimentos contabilísticos, proposta de ajustamentos contabilísticos </w:t>
      </w:r>
      <w:r w:rsidR="007F2F1B">
        <w:rPr>
          <w:rFonts w:ascii="Helvetica" w:hAnsi="Helvetica" w:cs="Helvetica"/>
        </w:rPr>
        <w:t xml:space="preserve">às contas, análise e testes às Declarações Fiscais, elaboração e revisão de Demonstrações Financeiras. Para o desenvolvimento da sua actividade profissional </w:t>
      </w:r>
      <w:r w:rsidR="005665E4">
        <w:rPr>
          <w:rFonts w:ascii="Helvetica" w:hAnsi="Helvetica" w:cs="Helvetica"/>
        </w:rPr>
        <w:t>participou</w:t>
      </w:r>
      <w:r w:rsidR="007F2F1B">
        <w:rPr>
          <w:rFonts w:ascii="Helvetica" w:hAnsi="Helvetica" w:cs="Helvetica"/>
        </w:rPr>
        <w:t xml:space="preserve"> em formações </w:t>
      </w:r>
      <w:r w:rsidR="005665E4">
        <w:rPr>
          <w:rFonts w:ascii="Helvetica" w:hAnsi="Helvetica" w:cs="Helvetica"/>
        </w:rPr>
        <w:t xml:space="preserve">técnicas e legais, nomeadamente, </w:t>
      </w:r>
      <w:r w:rsidR="007F2F1B">
        <w:rPr>
          <w:rFonts w:ascii="Helvetica" w:hAnsi="Helvetica" w:cs="Helvetica"/>
        </w:rPr>
        <w:t xml:space="preserve">do normativo contabilístico – POC (na altura da sua entrada) e SNC, </w:t>
      </w:r>
      <w:proofErr w:type="spellStart"/>
      <w:r w:rsidR="007F2F1B">
        <w:rPr>
          <w:rFonts w:ascii="Helvetica" w:hAnsi="Helvetica" w:cs="Helvetica"/>
        </w:rPr>
        <w:t>NCRF’s</w:t>
      </w:r>
      <w:proofErr w:type="spellEnd"/>
      <w:r w:rsidR="007F2F1B">
        <w:rPr>
          <w:rFonts w:ascii="Helvetica" w:hAnsi="Helvetica" w:cs="Helvetica"/>
        </w:rPr>
        <w:t xml:space="preserve"> e </w:t>
      </w:r>
      <w:proofErr w:type="spellStart"/>
      <w:r w:rsidR="005665E4">
        <w:rPr>
          <w:rFonts w:ascii="Helvetica" w:hAnsi="Helvetica" w:cs="Helvetica"/>
        </w:rPr>
        <w:t>IFRS</w:t>
      </w:r>
      <w:r w:rsidR="007F2F1B">
        <w:rPr>
          <w:rFonts w:ascii="Helvetica" w:hAnsi="Helvetica" w:cs="Helvetica"/>
        </w:rPr>
        <w:t>’s</w:t>
      </w:r>
      <w:proofErr w:type="spellEnd"/>
      <w:r w:rsidR="007F2F1B">
        <w:rPr>
          <w:rFonts w:ascii="Helvetica" w:hAnsi="Helvetica" w:cs="Helvetica"/>
        </w:rPr>
        <w:t>, para além de toda a formação legal e fiscal, nomeadamente CIVA, CIRC, CIRS, CSC.</w:t>
      </w:r>
    </w:p>
    <w:p w:rsidR="007424AA" w:rsidRDefault="007424AA" w:rsidP="00930DF2">
      <w:pPr>
        <w:autoSpaceDE w:val="0"/>
        <w:autoSpaceDN w:val="0"/>
        <w:adjustRightInd w:val="0"/>
        <w:spacing w:after="0" w:line="480" w:lineRule="auto"/>
        <w:jc w:val="both"/>
        <w:rPr>
          <w:rFonts w:ascii="Helvetica" w:hAnsi="Helvetica" w:cs="Helvetica"/>
        </w:rPr>
      </w:pPr>
    </w:p>
    <w:p w:rsidR="007424AA" w:rsidRDefault="007424AA" w:rsidP="00930DF2">
      <w:pPr>
        <w:autoSpaceDE w:val="0"/>
        <w:autoSpaceDN w:val="0"/>
        <w:adjustRightInd w:val="0"/>
        <w:spacing w:after="0" w:line="480" w:lineRule="auto"/>
        <w:jc w:val="both"/>
        <w:rPr>
          <w:rFonts w:ascii="Helvetica" w:hAnsi="Helvetica" w:cs="Helvetica"/>
        </w:rPr>
      </w:pPr>
    </w:p>
    <w:p w:rsidR="007424AA" w:rsidRPr="00E121A4" w:rsidRDefault="00250418" w:rsidP="00930DF2">
      <w:pPr>
        <w:autoSpaceDE w:val="0"/>
        <w:autoSpaceDN w:val="0"/>
        <w:adjustRightInd w:val="0"/>
        <w:spacing w:after="0" w:line="48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Lisboa, 30</w:t>
      </w:r>
      <w:r w:rsidR="007424AA">
        <w:rPr>
          <w:rFonts w:ascii="Helvetica" w:hAnsi="Helvetica" w:cs="Helvetica"/>
        </w:rPr>
        <w:t xml:space="preserve"> de </w:t>
      </w:r>
      <w:r>
        <w:rPr>
          <w:rFonts w:ascii="Helvetica" w:hAnsi="Helvetica" w:cs="Helvetica"/>
        </w:rPr>
        <w:t>Março de 2013</w:t>
      </w:r>
    </w:p>
    <w:p w:rsidR="00E121A4" w:rsidRDefault="00E121A4">
      <w:pPr>
        <w:jc w:val="center"/>
        <w:rPr>
          <w:rFonts w:ascii="Arial Narrow" w:hAnsi="Arial Narrow"/>
          <w:b/>
          <w:sz w:val="32"/>
          <w:szCs w:val="32"/>
        </w:rPr>
      </w:pPr>
    </w:p>
    <w:p w:rsidR="007424AA" w:rsidRPr="00E121A4" w:rsidRDefault="007424AA">
      <w:pPr>
        <w:jc w:val="center"/>
        <w:rPr>
          <w:rFonts w:ascii="Arial Narrow" w:hAnsi="Arial Narrow"/>
          <w:b/>
          <w:sz w:val="32"/>
          <w:szCs w:val="32"/>
        </w:rPr>
      </w:pPr>
    </w:p>
    <w:sectPr w:rsidR="007424AA" w:rsidRPr="00E121A4" w:rsidSect="00755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121A4"/>
    <w:rsid w:val="00062410"/>
    <w:rsid w:val="00250418"/>
    <w:rsid w:val="002A1BE3"/>
    <w:rsid w:val="003F3066"/>
    <w:rsid w:val="005665E4"/>
    <w:rsid w:val="007424AA"/>
    <w:rsid w:val="00750F9C"/>
    <w:rsid w:val="007556FC"/>
    <w:rsid w:val="007F2F1B"/>
    <w:rsid w:val="00930DF2"/>
    <w:rsid w:val="00B82283"/>
    <w:rsid w:val="00B87763"/>
    <w:rsid w:val="00BE74ED"/>
    <w:rsid w:val="00E121A4"/>
    <w:rsid w:val="00EF5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6F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MAZARS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tpedrosa</dc:creator>
  <cp:keywords/>
  <dc:description/>
  <cp:lastModifiedBy>afpereira</cp:lastModifiedBy>
  <cp:revision>8</cp:revision>
  <dcterms:created xsi:type="dcterms:W3CDTF">2012-07-25T09:34:00Z</dcterms:created>
  <dcterms:modified xsi:type="dcterms:W3CDTF">2013-11-29T09:29:00Z</dcterms:modified>
</cp:coreProperties>
</file>