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4B07CC" w14:textId="77777777" w:rsidR="00A31EBF" w:rsidRPr="005B06AF" w:rsidRDefault="004B09A5" w:rsidP="00A95212">
      <w:pPr>
        <w:shd w:val="clear" w:color="auto" w:fill="C2D69B" w:themeFill="accent3" w:themeFillTint="99"/>
        <w:spacing w:line="360" w:lineRule="auto"/>
        <w:rPr>
          <w:rFonts w:asciiTheme="majorHAnsi" w:hAnsiTheme="majorHAnsi" w:cs="Times New Roman"/>
          <w:b/>
        </w:rPr>
      </w:pPr>
      <w:r w:rsidRPr="005B06AF">
        <w:rPr>
          <w:rFonts w:asciiTheme="majorHAnsi" w:hAnsiTheme="majorHAnsi" w:cs="Times New Roman"/>
          <w:b/>
        </w:rPr>
        <w:t>Trabalho prático</w:t>
      </w:r>
      <w:r w:rsidR="00583059" w:rsidRPr="005B06AF">
        <w:rPr>
          <w:rFonts w:asciiTheme="majorHAnsi" w:hAnsiTheme="majorHAnsi" w:cs="Times New Roman"/>
          <w:b/>
        </w:rPr>
        <w:t xml:space="preserve">: </w:t>
      </w:r>
      <w:r w:rsidR="00F35200" w:rsidRPr="005B06AF">
        <w:rPr>
          <w:rFonts w:asciiTheme="majorHAnsi" w:hAnsiTheme="majorHAnsi" w:cs="Times New Roman"/>
          <w:b/>
        </w:rPr>
        <w:t xml:space="preserve">Método </w:t>
      </w:r>
      <w:r w:rsidR="00CE6622" w:rsidRPr="005B06AF">
        <w:rPr>
          <w:rFonts w:asciiTheme="majorHAnsi" w:hAnsiTheme="majorHAnsi" w:cs="Times New Roman"/>
          <w:b/>
        </w:rPr>
        <w:t>ABC</w:t>
      </w:r>
      <w:r w:rsidR="00A86B67" w:rsidRPr="005B06AF">
        <w:rPr>
          <w:rFonts w:asciiTheme="majorHAnsi" w:hAnsiTheme="majorHAnsi" w:cs="Times New Roman"/>
          <w:b/>
        </w:rPr>
        <w:t xml:space="preserve"> </w:t>
      </w:r>
    </w:p>
    <w:p w14:paraId="5F76E603" w14:textId="77777777" w:rsidR="00CE6622" w:rsidRPr="005B06AF" w:rsidRDefault="004B09A5" w:rsidP="004B09A5">
      <w:pPr>
        <w:jc w:val="both"/>
        <w:rPr>
          <w:rFonts w:asciiTheme="majorHAnsi" w:hAnsiTheme="majorHAnsi" w:cs="Times New Roman"/>
        </w:rPr>
      </w:pPr>
      <w:r w:rsidRPr="005B06AF">
        <w:rPr>
          <w:rFonts w:asciiTheme="majorHAnsi" w:hAnsiTheme="majorHAnsi" w:cs="Times New Roman"/>
        </w:rPr>
        <w:t xml:space="preserve">A entidade XPTO dispõe de uma secção que se dedica </w:t>
      </w:r>
      <w:r w:rsidR="00CE6622" w:rsidRPr="005B06AF">
        <w:rPr>
          <w:rFonts w:asciiTheme="majorHAnsi" w:hAnsiTheme="majorHAnsi" w:cs="Times New Roman"/>
        </w:rPr>
        <w:t>à realização de projectos de consultoria e</w:t>
      </w:r>
      <w:bookmarkStart w:id="0" w:name="_GoBack"/>
      <w:bookmarkEnd w:id="0"/>
      <w:r w:rsidR="00CE6622" w:rsidRPr="005B06AF">
        <w:rPr>
          <w:rFonts w:asciiTheme="majorHAnsi" w:hAnsiTheme="majorHAnsi" w:cs="Times New Roman"/>
        </w:rPr>
        <w:t xml:space="preserve"> informática, com especial ênfase nos sistemas de informação para autarquias.</w:t>
      </w:r>
    </w:p>
    <w:p w14:paraId="6F62F72D" w14:textId="77777777" w:rsidR="00CE6622" w:rsidRPr="005B06AF" w:rsidRDefault="00CE6622" w:rsidP="004B09A5">
      <w:pPr>
        <w:jc w:val="both"/>
        <w:rPr>
          <w:rFonts w:asciiTheme="majorHAnsi" w:hAnsiTheme="majorHAnsi" w:cs="Times New Roman"/>
        </w:rPr>
      </w:pPr>
      <w:r w:rsidRPr="005B06AF">
        <w:rPr>
          <w:rFonts w:asciiTheme="majorHAnsi" w:hAnsiTheme="majorHAnsi" w:cs="Times New Roman"/>
        </w:rPr>
        <w:t>Na análise dos seus custos e dos resultados é utilizado o método do c</w:t>
      </w:r>
      <w:r w:rsidR="009450E8" w:rsidRPr="005B06AF">
        <w:rPr>
          <w:rFonts w:asciiTheme="majorHAnsi" w:hAnsiTheme="majorHAnsi" w:cs="Times New Roman"/>
        </w:rPr>
        <w:t xml:space="preserve">usteio por </w:t>
      </w:r>
      <w:proofErr w:type="spellStart"/>
      <w:r w:rsidR="001D4E28" w:rsidRPr="005B06AF">
        <w:rPr>
          <w:rFonts w:asciiTheme="majorHAnsi" w:hAnsiTheme="majorHAnsi" w:cs="Times New Roman"/>
        </w:rPr>
        <w:t>atividades</w:t>
      </w:r>
      <w:proofErr w:type="spellEnd"/>
      <w:r w:rsidR="009450E8" w:rsidRPr="005B06AF">
        <w:rPr>
          <w:rFonts w:asciiTheme="majorHAnsi" w:hAnsiTheme="majorHAnsi" w:cs="Times New Roman"/>
        </w:rPr>
        <w:t xml:space="preserve"> – método </w:t>
      </w:r>
      <w:r w:rsidRPr="005B06AF">
        <w:rPr>
          <w:rFonts w:asciiTheme="majorHAnsi" w:hAnsiTheme="majorHAnsi" w:cs="Times New Roman"/>
        </w:rPr>
        <w:t>ABC. Para o efeito foram delineadas cinco actividades distintas:</w:t>
      </w:r>
    </w:p>
    <w:p w14:paraId="42B15D61" w14:textId="77777777" w:rsidR="00CE6622" w:rsidRPr="005B06AF" w:rsidRDefault="00CE6622" w:rsidP="004B09A5">
      <w:pPr>
        <w:numPr>
          <w:ilvl w:val="0"/>
          <w:numId w:val="10"/>
        </w:numPr>
        <w:tabs>
          <w:tab w:val="clear" w:pos="720"/>
        </w:tabs>
        <w:autoSpaceDE w:val="0"/>
        <w:autoSpaceDN w:val="0"/>
        <w:spacing w:after="0" w:line="360" w:lineRule="auto"/>
        <w:ind w:left="360" w:hanging="360"/>
        <w:jc w:val="both"/>
        <w:rPr>
          <w:rFonts w:asciiTheme="majorHAnsi" w:hAnsiTheme="majorHAnsi" w:cs="Times New Roman"/>
        </w:rPr>
      </w:pPr>
      <w:r w:rsidRPr="005B06AF">
        <w:rPr>
          <w:rFonts w:asciiTheme="majorHAnsi" w:hAnsiTheme="majorHAnsi" w:cs="Times New Roman"/>
          <w:b/>
        </w:rPr>
        <w:t>A1 –</w:t>
      </w:r>
      <w:r w:rsidRPr="005B06AF">
        <w:rPr>
          <w:rFonts w:asciiTheme="majorHAnsi" w:hAnsiTheme="majorHAnsi" w:cs="Times New Roman"/>
        </w:rPr>
        <w:t xml:space="preserve"> Elaboração de propostas</w:t>
      </w:r>
    </w:p>
    <w:p w14:paraId="29581899" w14:textId="77777777" w:rsidR="00CE6622" w:rsidRPr="005B06AF" w:rsidRDefault="00CE6622" w:rsidP="004B09A5">
      <w:pPr>
        <w:numPr>
          <w:ilvl w:val="0"/>
          <w:numId w:val="10"/>
        </w:numPr>
        <w:tabs>
          <w:tab w:val="clear" w:pos="720"/>
        </w:tabs>
        <w:autoSpaceDE w:val="0"/>
        <w:autoSpaceDN w:val="0"/>
        <w:spacing w:after="0" w:line="360" w:lineRule="auto"/>
        <w:ind w:left="360" w:hanging="360"/>
        <w:jc w:val="both"/>
        <w:rPr>
          <w:rFonts w:asciiTheme="majorHAnsi" w:hAnsiTheme="majorHAnsi" w:cs="Times New Roman"/>
        </w:rPr>
      </w:pPr>
      <w:r w:rsidRPr="005B06AF">
        <w:rPr>
          <w:rFonts w:asciiTheme="majorHAnsi" w:hAnsiTheme="majorHAnsi" w:cs="Times New Roman"/>
          <w:b/>
        </w:rPr>
        <w:t>A2 –</w:t>
      </w:r>
      <w:r w:rsidRPr="005B06AF">
        <w:rPr>
          <w:rFonts w:asciiTheme="majorHAnsi" w:hAnsiTheme="majorHAnsi" w:cs="Times New Roman"/>
        </w:rPr>
        <w:t xml:space="preserve"> Levantamento de informação</w:t>
      </w:r>
    </w:p>
    <w:p w14:paraId="33B46E90" w14:textId="77777777" w:rsidR="00CE6622" w:rsidRPr="005B06AF" w:rsidRDefault="00CE6622" w:rsidP="004B09A5">
      <w:pPr>
        <w:numPr>
          <w:ilvl w:val="0"/>
          <w:numId w:val="10"/>
        </w:numPr>
        <w:tabs>
          <w:tab w:val="clear" w:pos="720"/>
        </w:tabs>
        <w:autoSpaceDE w:val="0"/>
        <w:autoSpaceDN w:val="0"/>
        <w:spacing w:after="0" w:line="360" w:lineRule="auto"/>
        <w:ind w:left="360" w:hanging="360"/>
        <w:jc w:val="both"/>
        <w:rPr>
          <w:rFonts w:asciiTheme="majorHAnsi" w:hAnsiTheme="majorHAnsi" w:cs="Times New Roman"/>
        </w:rPr>
      </w:pPr>
      <w:r w:rsidRPr="005B06AF">
        <w:rPr>
          <w:rFonts w:asciiTheme="majorHAnsi" w:hAnsiTheme="majorHAnsi" w:cs="Times New Roman"/>
          <w:b/>
        </w:rPr>
        <w:t>A3 –</w:t>
      </w:r>
      <w:r w:rsidRPr="005B06AF">
        <w:rPr>
          <w:rFonts w:asciiTheme="majorHAnsi" w:hAnsiTheme="majorHAnsi" w:cs="Times New Roman"/>
        </w:rPr>
        <w:t xml:space="preserve"> Elaboração de relatórios</w:t>
      </w:r>
    </w:p>
    <w:p w14:paraId="2C026102" w14:textId="77777777" w:rsidR="00CE6622" w:rsidRPr="005B06AF" w:rsidRDefault="00CE6622" w:rsidP="004B09A5">
      <w:pPr>
        <w:numPr>
          <w:ilvl w:val="0"/>
          <w:numId w:val="10"/>
        </w:numPr>
        <w:tabs>
          <w:tab w:val="clear" w:pos="720"/>
        </w:tabs>
        <w:autoSpaceDE w:val="0"/>
        <w:autoSpaceDN w:val="0"/>
        <w:spacing w:after="0" w:line="360" w:lineRule="auto"/>
        <w:ind w:left="360" w:hanging="360"/>
        <w:jc w:val="both"/>
        <w:rPr>
          <w:rFonts w:asciiTheme="majorHAnsi" w:hAnsiTheme="majorHAnsi" w:cs="Times New Roman"/>
        </w:rPr>
      </w:pPr>
      <w:r w:rsidRPr="005B06AF">
        <w:rPr>
          <w:rFonts w:asciiTheme="majorHAnsi" w:hAnsiTheme="majorHAnsi" w:cs="Times New Roman"/>
          <w:b/>
        </w:rPr>
        <w:t>A4 –</w:t>
      </w:r>
      <w:r w:rsidRPr="005B06AF">
        <w:rPr>
          <w:rFonts w:asciiTheme="majorHAnsi" w:hAnsiTheme="majorHAnsi" w:cs="Times New Roman"/>
        </w:rPr>
        <w:t xml:space="preserve"> Acompanhamento da implementação</w:t>
      </w:r>
    </w:p>
    <w:p w14:paraId="72504345" w14:textId="77777777" w:rsidR="00CE6622" w:rsidRPr="005B06AF" w:rsidRDefault="00CE6622" w:rsidP="004B09A5">
      <w:pPr>
        <w:numPr>
          <w:ilvl w:val="0"/>
          <w:numId w:val="10"/>
        </w:numPr>
        <w:tabs>
          <w:tab w:val="clear" w:pos="720"/>
        </w:tabs>
        <w:autoSpaceDE w:val="0"/>
        <w:autoSpaceDN w:val="0"/>
        <w:spacing w:after="0" w:line="360" w:lineRule="auto"/>
        <w:ind w:left="360" w:hanging="360"/>
        <w:jc w:val="both"/>
        <w:rPr>
          <w:rFonts w:asciiTheme="majorHAnsi" w:hAnsiTheme="majorHAnsi" w:cs="Times New Roman"/>
        </w:rPr>
      </w:pPr>
      <w:r w:rsidRPr="005B06AF">
        <w:rPr>
          <w:rFonts w:asciiTheme="majorHAnsi" w:hAnsiTheme="majorHAnsi" w:cs="Times New Roman"/>
          <w:b/>
        </w:rPr>
        <w:t>A5 –</w:t>
      </w:r>
      <w:r w:rsidRPr="005B06AF">
        <w:rPr>
          <w:rFonts w:asciiTheme="majorHAnsi" w:hAnsiTheme="majorHAnsi" w:cs="Times New Roman"/>
        </w:rPr>
        <w:t xml:space="preserve"> </w:t>
      </w:r>
      <w:proofErr w:type="spellStart"/>
      <w:r w:rsidRPr="005B06AF">
        <w:rPr>
          <w:rFonts w:asciiTheme="majorHAnsi" w:hAnsiTheme="majorHAnsi" w:cs="Times New Roman"/>
        </w:rPr>
        <w:t>Atividades</w:t>
      </w:r>
      <w:proofErr w:type="spellEnd"/>
      <w:r w:rsidRPr="005B06AF">
        <w:rPr>
          <w:rFonts w:asciiTheme="majorHAnsi" w:hAnsiTheme="majorHAnsi" w:cs="Times New Roman"/>
        </w:rPr>
        <w:t xml:space="preserve"> de suporte ou de apoio</w:t>
      </w:r>
    </w:p>
    <w:p w14:paraId="0C319B17" w14:textId="77777777" w:rsidR="00CE6622" w:rsidRPr="005B06AF" w:rsidRDefault="00CE6622" w:rsidP="004B09A5">
      <w:pPr>
        <w:jc w:val="both"/>
        <w:rPr>
          <w:rFonts w:asciiTheme="majorHAnsi" w:hAnsiTheme="majorHAnsi" w:cs="Times New Roman"/>
        </w:rPr>
      </w:pPr>
    </w:p>
    <w:p w14:paraId="66177FEB" w14:textId="77777777" w:rsidR="00CE6622" w:rsidRPr="005B06AF" w:rsidRDefault="00CE6622" w:rsidP="004B09A5">
      <w:pPr>
        <w:jc w:val="both"/>
        <w:rPr>
          <w:rFonts w:asciiTheme="majorHAnsi" w:hAnsiTheme="majorHAnsi" w:cs="Times New Roman"/>
        </w:rPr>
      </w:pPr>
      <w:r w:rsidRPr="005B06AF">
        <w:rPr>
          <w:rFonts w:asciiTheme="majorHAnsi" w:hAnsiTheme="majorHAnsi" w:cs="Times New Roman"/>
        </w:rPr>
        <w:t xml:space="preserve">Durante o último semestre, a </w:t>
      </w:r>
      <w:r w:rsidR="004B09A5" w:rsidRPr="005B06AF">
        <w:rPr>
          <w:rFonts w:asciiTheme="majorHAnsi" w:hAnsiTheme="majorHAnsi" w:cs="Times New Roman"/>
        </w:rPr>
        <w:t>entidade XPTO</w:t>
      </w:r>
      <w:r w:rsidRPr="005B06AF">
        <w:rPr>
          <w:rFonts w:asciiTheme="majorHAnsi" w:hAnsiTheme="majorHAnsi" w:cs="Times New Roman"/>
        </w:rPr>
        <w:t xml:space="preserve"> desenvolveu 3 </w:t>
      </w:r>
      <w:proofErr w:type="spellStart"/>
      <w:r w:rsidRPr="005B06AF">
        <w:rPr>
          <w:rFonts w:asciiTheme="majorHAnsi" w:hAnsiTheme="majorHAnsi" w:cs="Times New Roman"/>
        </w:rPr>
        <w:t>projetos</w:t>
      </w:r>
      <w:proofErr w:type="spellEnd"/>
      <w:r w:rsidRPr="005B06AF">
        <w:rPr>
          <w:rFonts w:asciiTheme="majorHAnsi" w:hAnsiTheme="majorHAnsi" w:cs="Times New Roman"/>
        </w:rPr>
        <w:t xml:space="preserve"> (X1, X2 e X3) para dois clientes: Autarquia VNF e Autarquia AMT.</w:t>
      </w:r>
    </w:p>
    <w:p w14:paraId="2E934DE9" w14:textId="77777777" w:rsidR="00CE6622" w:rsidRPr="005B06AF" w:rsidRDefault="00CE6622" w:rsidP="004B09A5">
      <w:pPr>
        <w:jc w:val="both"/>
        <w:rPr>
          <w:rFonts w:asciiTheme="majorHAnsi" w:hAnsiTheme="majorHAnsi" w:cs="Times New Roman"/>
        </w:rPr>
      </w:pPr>
      <w:r w:rsidRPr="005B06AF">
        <w:rPr>
          <w:rFonts w:asciiTheme="majorHAnsi" w:hAnsiTheme="majorHAnsi" w:cs="Times New Roman"/>
        </w:rPr>
        <w:t xml:space="preserve">Os projectos X1 e X3 foram realizados para o cliente VNF e o projecto X2 foi desenvolvido para o cliente AMT. Os três projectos foram iniciados e terminados durante o semestre. Os preços de venda dos projectos X1, X2 e X3 foram de 68.000€, 70.000€ e 180.000€, </w:t>
      </w:r>
      <w:proofErr w:type="spellStart"/>
      <w:r w:rsidRPr="005B06AF">
        <w:rPr>
          <w:rFonts w:asciiTheme="majorHAnsi" w:hAnsiTheme="majorHAnsi" w:cs="Times New Roman"/>
        </w:rPr>
        <w:t>respetivamente</w:t>
      </w:r>
      <w:proofErr w:type="spellEnd"/>
      <w:r w:rsidRPr="005B06AF">
        <w:rPr>
          <w:rFonts w:asciiTheme="majorHAnsi" w:hAnsiTheme="majorHAnsi" w:cs="Times New Roman"/>
        </w:rPr>
        <w:t>.</w:t>
      </w:r>
    </w:p>
    <w:p w14:paraId="6420C0EE" w14:textId="77777777" w:rsidR="00CE6622" w:rsidRPr="005B06AF" w:rsidRDefault="00CE6622" w:rsidP="004B09A5">
      <w:pPr>
        <w:jc w:val="both"/>
        <w:rPr>
          <w:rFonts w:asciiTheme="majorHAnsi" w:hAnsiTheme="majorHAnsi" w:cs="Times New Roman"/>
        </w:rPr>
      </w:pPr>
      <w:r w:rsidRPr="005B06AF">
        <w:rPr>
          <w:rFonts w:asciiTheme="majorHAnsi" w:hAnsiTheme="majorHAnsi" w:cs="Times New Roman"/>
        </w:rPr>
        <w:t>No mesmo período, a MEDIA utilizou os seguintes recursos:</w:t>
      </w:r>
    </w:p>
    <w:p w14:paraId="579649C5" w14:textId="77777777" w:rsidR="00CE6622" w:rsidRPr="005B06AF" w:rsidRDefault="001D4E28" w:rsidP="00CE6622">
      <w:pPr>
        <w:numPr>
          <w:ilvl w:val="0"/>
          <w:numId w:val="9"/>
        </w:numPr>
        <w:tabs>
          <w:tab w:val="clear" w:pos="240"/>
        </w:tabs>
        <w:autoSpaceDE w:val="0"/>
        <w:autoSpaceDN w:val="0"/>
        <w:spacing w:after="0" w:line="360" w:lineRule="auto"/>
        <w:ind w:left="360" w:hanging="360"/>
        <w:jc w:val="both"/>
        <w:rPr>
          <w:rFonts w:asciiTheme="majorHAnsi" w:hAnsiTheme="majorHAnsi" w:cs="Times New Roman"/>
        </w:rPr>
      </w:pPr>
      <w:r w:rsidRPr="005B06AF">
        <w:rPr>
          <w:rFonts w:asciiTheme="majorHAnsi" w:hAnsiTheme="majorHAnsi" w:cs="Times New Roman"/>
        </w:rPr>
        <w:t xml:space="preserve">3 Gestores de </w:t>
      </w:r>
      <w:proofErr w:type="spellStart"/>
      <w:r w:rsidRPr="005B06AF">
        <w:rPr>
          <w:rFonts w:asciiTheme="majorHAnsi" w:hAnsiTheme="majorHAnsi" w:cs="Times New Roman"/>
        </w:rPr>
        <w:t>proje</w:t>
      </w:r>
      <w:r w:rsidR="00CE6622" w:rsidRPr="005B06AF">
        <w:rPr>
          <w:rFonts w:asciiTheme="majorHAnsi" w:hAnsiTheme="majorHAnsi" w:cs="Times New Roman"/>
        </w:rPr>
        <w:t>to</w:t>
      </w:r>
      <w:proofErr w:type="spellEnd"/>
      <w:r w:rsidR="00CE6622" w:rsidRPr="005B06AF">
        <w:rPr>
          <w:rFonts w:asciiTheme="majorHAnsi" w:hAnsiTheme="majorHAnsi" w:cs="Times New Roman"/>
        </w:rPr>
        <w:t xml:space="preserve"> com remunerações semestrais de 24.000€ cada;</w:t>
      </w:r>
    </w:p>
    <w:p w14:paraId="3B98E634" w14:textId="77777777" w:rsidR="00CE6622" w:rsidRPr="005B06AF" w:rsidRDefault="00CE6622" w:rsidP="00CE6622">
      <w:pPr>
        <w:numPr>
          <w:ilvl w:val="0"/>
          <w:numId w:val="9"/>
        </w:numPr>
        <w:tabs>
          <w:tab w:val="clear" w:pos="240"/>
        </w:tabs>
        <w:autoSpaceDE w:val="0"/>
        <w:autoSpaceDN w:val="0"/>
        <w:spacing w:after="0" w:line="360" w:lineRule="auto"/>
        <w:ind w:left="360" w:hanging="360"/>
        <w:jc w:val="both"/>
        <w:rPr>
          <w:rFonts w:asciiTheme="majorHAnsi" w:hAnsiTheme="majorHAnsi" w:cs="Times New Roman"/>
        </w:rPr>
      </w:pPr>
      <w:r w:rsidRPr="005B06AF">
        <w:rPr>
          <w:rFonts w:asciiTheme="majorHAnsi" w:hAnsiTheme="majorHAnsi" w:cs="Times New Roman"/>
        </w:rPr>
        <w:t>5 Consultores Sénior com remunerações semestrais de 14.400€ cada;</w:t>
      </w:r>
    </w:p>
    <w:p w14:paraId="73C43859" w14:textId="77777777" w:rsidR="00CE6622" w:rsidRPr="005B06AF" w:rsidRDefault="00CE6622" w:rsidP="00CE6622">
      <w:pPr>
        <w:numPr>
          <w:ilvl w:val="0"/>
          <w:numId w:val="9"/>
        </w:numPr>
        <w:tabs>
          <w:tab w:val="clear" w:pos="240"/>
        </w:tabs>
        <w:autoSpaceDE w:val="0"/>
        <w:autoSpaceDN w:val="0"/>
        <w:spacing w:after="0" w:line="360" w:lineRule="auto"/>
        <w:ind w:left="360" w:hanging="360"/>
        <w:jc w:val="both"/>
        <w:rPr>
          <w:rFonts w:asciiTheme="majorHAnsi" w:hAnsiTheme="majorHAnsi" w:cs="Times New Roman"/>
        </w:rPr>
      </w:pPr>
      <w:r w:rsidRPr="005B06AF">
        <w:rPr>
          <w:rFonts w:asciiTheme="majorHAnsi" w:hAnsiTheme="majorHAnsi" w:cs="Times New Roman"/>
        </w:rPr>
        <w:t>8 Consultores Analistas com remunerações semestrais de 8.000€ cada;</w:t>
      </w:r>
    </w:p>
    <w:p w14:paraId="49B297E8" w14:textId="77777777" w:rsidR="00CE6622" w:rsidRPr="005B06AF" w:rsidRDefault="00CE6622" w:rsidP="00CE6622">
      <w:pPr>
        <w:numPr>
          <w:ilvl w:val="0"/>
          <w:numId w:val="9"/>
        </w:numPr>
        <w:tabs>
          <w:tab w:val="clear" w:pos="240"/>
        </w:tabs>
        <w:autoSpaceDE w:val="0"/>
        <w:autoSpaceDN w:val="0"/>
        <w:spacing w:after="0" w:line="360" w:lineRule="auto"/>
        <w:ind w:left="360" w:hanging="360"/>
        <w:jc w:val="both"/>
        <w:rPr>
          <w:rFonts w:asciiTheme="majorHAnsi" w:hAnsiTheme="majorHAnsi" w:cs="Times New Roman"/>
        </w:rPr>
      </w:pPr>
      <w:r w:rsidRPr="005B06AF">
        <w:rPr>
          <w:rFonts w:asciiTheme="majorHAnsi" w:hAnsiTheme="majorHAnsi" w:cs="Times New Roman"/>
        </w:rPr>
        <w:t>2 Assistentes com remunerações semestrais de 4.000€ cada.</w:t>
      </w:r>
    </w:p>
    <w:p w14:paraId="637A7692" w14:textId="77777777" w:rsidR="00CE6622" w:rsidRPr="005B06AF" w:rsidRDefault="00CE6622" w:rsidP="00CE6622">
      <w:pPr>
        <w:numPr>
          <w:ilvl w:val="0"/>
          <w:numId w:val="9"/>
        </w:numPr>
        <w:tabs>
          <w:tab w:val="clear" w:pos="240"/>
        </w:tabs>
        <w:autoSpaceDE w:val="0"/>
        <w:autoSpaceDN w:val="0"/>
        <w:spacing w:after="0" w:line="360" w:lineRule="auto"/>
        <w:ind w:left="360" w:hanging="360"/>
        <w:jc w:val="both"/>
        <w:rPr>
          <w:rFonts w:asciiTheme="majorHAnsi" w:hAnsiTheme="majorHAnsi" w:cs="Times New Roman"/>
        </w:rPr>
      </w:pPr>
      <w:r w:rsidRPr="005B06AF">
        <w:rPr>
          <w:rFonts w:asciiTheme="majorHAnsi" w:hAnsiTheme="majorHAnsi" w:cs="Times New Roman"/>
        </w:rPr>
        <w:t>Gastos Gerais de 18.000€ (amortizações, rendas, consumíveis, etc.)</w:t>
      </w:r>
    </w:p>
    <w:p w14:paraId="6C23B054" w14:textId="77777777" w:rsidR="00CE6622" w:rsidRPr="005B06AF" w:rsidRDefault="00CE6622" w:rsidP="00CE6622">
      <w:pPr>
        <w:rPr>
          <w:rFonts w:asciiTheme="majorHAnsi" w:hAnsiTheme="majorHAnsi" w:cs="Times New Roman"/>
        </w:rPr>
      </w:pPr>
      <w:r w:rsidRPr="005B06AF">
        <w:rPr>
          <w:rFonts w:asciiTheme="majorHAnsi" w:hAnsiTheme="majorHAnsi" w:cs="Times New Roman"/>
          <w:b/>
          <w:u w:val="single"/>
        </w:rPr>
        <w:t>Nota</w:t>
      </w:r>
      <w:r w:rsidRPr="005B06AF">
        <w:rPr>
          <w:rFonts w:asciiTheme="majorHAnsi" w:hAnsiTheme="majorHAnsi" w:cs="Times New Roman"/>
          <w:b/>
        </w:rPr>
        <w:t>:</w:t>
      </w:r>
      <w:r w:rsidRPr="005B06AF">
        <w:rPr>
          <w:rFonts w:asciiTheme="majorHAnsi" w:hAnsiTheme="majorHAnsi" w:cs="Times New Roman"/>
        </w:rPr>
        <w:t xml:space="preserve"> Sobre as remunerações há encargos de 25%.</w:t>
      </w:r>
    </w:p>
    <w:p w14:paraId="303078EF" w14:textId="77777777" w:rsidR="001D4E28" w:rsidRPr="005B06AF" w:rsidRDefault="001D4E28" w:rsidP="00CE6622">
      <w:pPr>
        <w:rPr>
          <w:rFonts w:asciiTheme="majorHAnsi" w:hAnsiTheme="majorHAnsi" w:cs="Times New Roman"/>
        </w:rPr>
      </w:pPr>
    </w:p>
    <w:p w14:paraId="4E9C2A63" w14:textId="77777777" w:rsidR="00CE6622" w:rsidRPr="005B06AF" w:rsidRDefault="00CE6622" w:rsidP="00CE6622">
      <w:pPr>
        <w:rPr>
          <w:rFonts w:asciiTheme="majorHAnsi" w:hAnsiTheme="majorHAnsi" w:cs="Times New Roman"/>
        </w:rPr>
      </w:pPr>
      <w:r w:rsidRPr="005B06AF">
        <w:rPr>
          <w:rFonts w:asciiTheme="majorHAnsi" w:hAnsiTheme="majorHAnsi" w:cs="Times New Roman"/>
        </w:rPr>
        <w:t>Durante o período foram recolhid</w:t>
      </w:r>
      <w:r w:rsidR="001D4E28" w:rsidRPr="005B06AF">
        <w:rPr>
          <w:rFonts w:asciiTheme="majorHAnsi" w:hAnsiTheme="majorHAnsi" w:cs="Times New Roman"/>
        </w:rPr>
        <w:t xml:space="preserve">as as seguintes horas de cada </w:t>
      </w:r>
      <w:proofErr w:type="spellStart"/>
      <w:r w:rsidR="001D4E28" w:rsidRPr="005B06AF">
        <w:rPr>
          <w:rFonts w:asciiTheme="majorHAnsi" w:hAnsiTheme="majorHAnsi" w:cs="Times New Roman"/>
        </w:rPr>
        <w:t>a</w:t>
      </w:r>
      <w:r w:rsidRPr="005B06AF">
        <w:rPr>
          <w:rFonts w:asciiTheme="majorHAnsi" w:hAnsiTheme="majorHAnsi" w:cs="Times New Roman"/>
        </w:rPr>
        <w:t>tividade</w:t>
      </w:r>
      <w:proofErr w:type="spellEnd"/>
      <w:r w:rsidRPr="005B06AF">
        <w:rPr>
          <w:rFonts w:asciiTheme="majorHAnsi" w:hAnsiTheme="majorHAnsi" w:cs="Times New Roman"/>
        </w:rPr>
        <w:t>:</w:t>
      </w:r>
    </w:p>
    <w:tbl>
      <w:tblPr>
        <w:tblStyle w:val="Tabelacomgrelha"/>
        <w:tblW w:w="8286" w:type="dxa"/>
        <w:jc w:val="center"/>
        <w:tblLayout w:type="fixed"/>
        <w:tblLook w:val="01E0" w:firstRow="1" w:lastRow="1" w:firstColumn="1" w:lastColumn="1" w:noHBand="0" w:noVBand="0"/>
      </w:tblPr>
      <w:tblGrid>
        <w:gridCol w:w="2452"/>
        <w:gridCol w:w="966"/>
        <w:gridCol w:w="967"/>
        <w:gridCol w:w="967"/>
        <w:gridCol w:w="967"/>
        <w:gridCol w:w="967"/>
        <w:gridCol w:w="1000"/>
      </w:tblGrid>
      <w:tr w:rsidR="00CE6622" w:rsidRPr="005B06AF" w14:paraId="24174AD8" w14:textId="77777777" w:rsidTr="009A33B2">
        <w:trPr>
          <w:jc w:val="center"/>
        </w:trPr>
        <w:tc>
          <w:tcPr>
            <w:tcW w:w="2452" w:type="dxa"/>
            <w:vAlign w:val="center"/>
          </w:tcPr>
          <w:p w14:paraId="5812EF55" w14:textId="77777777" w:rsidR="00CE6622" w:rsidRPr="005B06AF" w:rsidRDefault="00CE6622" w:rsidP="009A33B2">
            <w:pPr>
              <w:spacing w:before="60" w:after="60"/>
              <w:jc w:val="center"/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Horas de Mão-de-Obra</w:t>
            </w:r>
            <w:r w:rsidR="001D4E28" w:rsidRPr="005B06AF">
              <w:rPr>
                <w:rFonts w:asciiTheme="majorHAnsi" w:hAnsiTheme="majorHAnsi" w:cs="Times New Roman"/>
                <w:b/>
              </w:rPr>
              <w:t xml:space="preserve"> por </w:t>
            </w:r>
            <w:proofErr w:type="spellStart"/>
            <w:r w:rsidR="001D4E28" w:rsidRPr="005B06AF">
              <w:rPr>
                <w:rFonts w:asciiTheme="majorHAnsi" w:hAnsiTheme="majorHAnsi" w:cs="Times New Roman"/>
                <w:b/>
              </w:rPr>
              <w:t>A</w:t>
            </w:r>
            <w:r w:rsidRPr="005B06AF">
              <w:rPr>
                <w:rFonts w:asciiTheme="majorHAnsi" w:hAnsiTheme="majorHAnsi" w:cs="Times New Roman"/>
                <w:b/>
              </w:rPr>
              <w:t>tividade</w:t>
            </w:r>
            <w:proofErr w:type="spellEnd"/>
          </w:p>
        </w:tc>
        <w:tc>
          <w:tcPr>
            <w:tcW w:w="966" w:type="dxa"/>
            <w:vAlign w:val="center"/>
          </w:tcPr>
          <w:p w14:paraId="697461C6" w14:textId="77777777" w:rsidR="00CE6622" w:rsidRPr="005B06AF" w:rsidRDefault="00CE6622" w:rsidP="009A33B2">
            <w:pPr>
              <w:spacing w:before="60" w:after="60"/>
              <w:jc w:val="center"/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A1</w:t>
            </w:r>
          </w:p>
        </w:tc>
        <w:tc>
          <w:tcPr>
            <w:tcW w:w="967" w:type="dxa"/>
            <w:vAlign w:val="center"/>
          </w:tcPr>
          <w:p w14:paraId="30D7D73A" w14:textId="77777777" w:rsidR="00CE6622" w:rsidRPr="005B06AF" w:rsidRDefault="00CE6622" w:rsidP="009A33B2">
            <w:pPr>
              <w:spacing w:before="60" w:after="60"/>
              <w:jc w:val="center"/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A2</w:t>
            </w:r>
          </w:p>
        </w:tc>
        <w:tc>
          <w:tcPr>
            <w:tcW w:w="967" w:type="dxa"/>
            <w:vAlign w:val="center"/>
          </w:tcPr>
          <w:p w14:paraId="63688DEE" w14:textId="77777777" w:rsidR="00CE6622" w:rsidRPr="005B06AF" w:rsidRDefault="00CE6622" w:rsidP="009A33B2">
            <w:pPr>
              <w:spacing w:before="60" w:after="60"/>
              <w:jc w:val="center"/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A3</w:t>
            </w:r>
          </w:p>
        </w:tc>
        <w:tc>
          <w:tcPr>
            <w:tcW w:w="967" w:type="dxa"/>
            <w:vAlign w:val="center"/>
          </w:tcPr>
          <w:p w14:paraId="3D19D6B3" w14:textId="77777777" w:rsidR="00CE6622" w:rsidRPr="005B06AF" w:rsidRDefault="00CE6622" w:rsidP="009A33B2">
            <w:pPr>
              <w:spacing w:before="60" w:after="60"/>
              <w:jc w:val="center"/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A4</w:t>
            </w:r>
          </w:p>
        </w:tc>
        <w:tc>
          <w:tcPr>
            <w:tcW w:w="967" w:type="dxa"/>
            <w:vAlign w:val="center"/>
          </w:tcPr>
          <w:p w14:paraId="234E78CE" w14:textId="77777777" w:rsidR="00CE6622" w:rsidRPr="005B06AF" w:rsidRDefault="00CE6622" w:rsidP="009A33B2">
            <w:pPr>
              <w:spacing w:before="60" w:after="60"/>
              <w:jc w:val="center"/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A5</w:t>
            </w:r>
          </w:p>
        </w:tc>
        <w:tc>
          <w:tcPr>
            <w:tcW w:w="1000" w:type="dxa"/>
            <w:vAlign w:val="center"/>
          </w:tcPr>
          <w:p w14:paraId="147D4045" w14:textId="77777777" w:rsidR="00CE6622" w:rsidRPr="005B06AF" w:rsidRDefault="00CE6622" w:rsidP="009A33B2">
            <w:pPr>
              <w:spacing w:before="60" w:after="60"/>
              <w:jc w:val="center"/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Total</w:t>
            </w:r>
          </w:p>
        </w:tc>
      </w:tr>
      <w:tr w:rsidR="00CE6622" w:rsidRPr="005B06AF" w14:paraId="685F64E7" w14:textId="77777777" w:rsidTr="009A33B2">
        <w:trPr>
          <w:jc w:val="center"/>
        </w:trPr>
        <w:tc>
          <w:tcPr>
            <w:tcW w:w="2452" w:type="dxa"/>
            <w:vAlign w:val="center"/>
          </w:tcPr>
          <w:p w14:paraId="2C9F07A7" w14:textId="77777777" w:rsidR="00CE6622" w:rsidRPr="005B06AF" w:rsidRDefault="00CE6622" w:rsidP="009A33B2">
            <w:pPr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3 Gestores de projecto</w:t>
            </w:r>
          </w:p>
        </w:tc>
        <w:tc>
          <w:tcPr>
            <w:tcW w:w="966" w:type="dxa"/>
            <w:vAlign w:val="center"/>
          </w:tcPr>
          <w:p w14:paraId="6BF55A92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1.000</w:t>
            </w:r>
            <w:r w:rsidR="001D4E28" w:rsidRPr="005B06AF">
              <w:rPr>
                <w:rFonts w:asciiTheme="majorHAnsi" w:hAnsiTheme="majorHAnsi" w:cs="Times New Roman"/>
              </w:rPr>
              <w:t>h</w:t>
            </w:r>
          </w:p>
        </w:tc>
        <w:tc>
          <w:tcPr>
            <w:tcW w:w="967" w:type="dxa"/>
            <w:vAlign w:val="center"/>
          </w:tcPr>
          <w:p w14:paraId="3EA08920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700</w:t>
            </w:r>
            <w:r w:rsidR="001D4E28" w:rsidRPr="005B06AF">
              <w:rPr>
                <w:rFonts w:asciiTheme="majorHAnsi" w:hAnsiTheme="majorHAnsi" w:cs="Times New Roman"/>
              </w:rPr>
              <w:t>h</w:t>
            </w:r>
          </w:p>
        </w:tc>
        <w:tc>
          <w:tcPr>
            <w:tcW w:w="967" w:type="dxa"/>
            <w:vAlign w:val="center"/>
          </w:tcPr>
          <w:p w14:paraId="2FB974A8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400</w:t>
            </w:r>
            <w:r w:rsidR="001D4E28" w:rsidRPr="005B06AF">
              <w:rPr>
                <w:rFonts w:asciiTheme="majorHAnsi" w:hAnsiTheme="majorHAnsi" w:cs="Times New Roman"/>
              </w:rPr>
              <w:t>h</w:t>
            </w:r>
          </w:p>
        </w:tc>
        <w:tc>
          <w:tcPr>
            <w:tcW w:w="967" w:type="dxa"/>
            <w:vAlign w:val="center"/>
          </w:tcPr>
          <w:p w14:paraId="78BD1750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900</w:t>
            </w:r>
            <w:r w:rsidR="001D4E28" w:rsidRPr="005B06AF">
              <w:rPr>
                <w:rFonts w:asciiTheme="majorHAnsi" w:hAnsiTheme="majorHAnsi" w:cs="Times New Roman"/>
              </w:rPr>
              <w:t>h</w:t>
            </w:r>
          </w:p>
        </w:tc>
        <w:tc>
          <w:tcPr>
            <w:tcW w:w="967" w:type="dxa"/>
            <w:vAlign w:val="center"/>
          </w:tcPr>
          <w:p w14:paraId="09344071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0</w:t>
            </w:r>
            <w:r w:rsidR="001D4E28" w:rsidRPr="005B06AF">
              <w:rPr>
                <w:rFonts w:asciiTheme="majorHAnsi" w:hAnsiTheme="majorHAnsi" w:cs="Times New Roman"/>
              </w:rPr>
              <w:t>h</w:t>
            </w:r>
          </w:p>
        </w:tc>
        <w:tc>
          <w:tcPr>
            <w:tcW w:w="1000" w:type="dxa"/>
            <w:vAlign w:val="center"/>
          </w:tcPr>
          <w:p w14:paraId="3498E394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3.000</w:t>
            </w:r>
            <w:r w:rsidR="001D4E28" w:rsidRPr="005B06AF">
              <w:rPr>
                <w:rFonts w:asciiTheme="majorHAnsi" w:hAnsiTheme="majorHAnsi" w:cs="Times New Roman"/>
              </w:rPr>
              <w:t>h</w:t>
            </w:r>
          </w:p>
        </w:tc>
      </w:tr>
      <w:tr w:rsidR="00CE6622" w:rsidRPr="005B06AF" w14:paraId="49574740" w14:textId="77777777" w:rsidTr="009A33B2">
        <w:trPr>
          <w:jc w:val="center"/>
        </w:trPr>
        <w:tc>
          <w:tcPr>
            <w:tcW w:w="2452" w:type="dxa"/>
            <w:vAlign w:val="center"/>
          </w:tcPr>
          <w:p w14:paraId="2EAEDE57" w14:textId="77777777" w:rsidR="00CE6622" w:rsidRPr="005B06AF" w:rsidRDefault="00CE6622" w:rsidP="009A33B2">
            <w:pPr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5 Consultores Sénior</w:t>
            </w:r>
          </w:p>
        </w:tc>
        <w:tc>
          <w:tcPr>
            <w:tcW w:w="966" w:type="dxa"/>
            <w:vAlign w:val="center"/>
          </w:tcPr>
          <w:p w14:paraId="05948314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1.500</w:t>
            </w:r>
            <w:r w:rsidR="001D4E28" w:rsidRPr="005B06AF">
              <w:rPr>
                <w:rFonts w:asciiTheme="majorHAnsi" w:hAnsiTheme="majorHAnsi" w:cs="Times New Roman"/>
              </w:rPr>
              <w:t>h</w:t>
            </w:r>
          </w:p>
        </w:tc>
        <w:tc>
          <w:tcPr>
            <w:tcW w:w="967" w:type="dxa"/>
            <w:vAlign w:val="center"/>
          </w:tcPr>
          <w:p w14:paraId="2D755714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900</w:t>
            </w:r>
            <w:r w:rsidR="001D4E28" w:rsidRPr="005B06AF">
              <w:rPr>
                <w:rFonts w:asciiTheme="majorHAnsi" w:hAnsiTheme="majorHAnsi" w:cs="Times New Roman"/>
              </w:rPr>
              <w:t>h</w:t>
            </w:r>
          </w:p>
        </w:tc>
        <w:tc>
          <w:tcPr>
            <w:tcW w:w="967" w:type="dxa"/>
            <w:vAlign w:val="center"/>
          </w:tcPr>
          <w:p w14:paraId="099A78AE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1.400</w:t>
            </w:r>
            <w:r w:rsidR="001D4E28" w:rsidRPr="005B06AF">
              <w:rPr>
                <w:rFonts w:asciiTheme="majorHAnsi" w:hAnsiTheme="majorHAnsi" w:cs="Times New Roman"/>
              </w:rPr>
              <w:t>h</w:t>
            </w:r>
          </w:p>
        </w:tc>
        <w:tc>
          <w:tcPr>
            <w:tcW w:w="967" w:type="dxa"/>
            <w:vAlign w:val="center"/>
          </w:tcPr>
          <w:p w14:paraId="06145998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1.200</w:t>
            </w:r>
            <w:r w:rsidR="001D4E28" w:rsidRPr="005B06AF">
              <w:rPr>
                <w:rFonts w:asciiTheme="majorHAnsi" w:hAnsiTheme="majorHAnsi" w:cs="Times New Roman"/>
              </w:rPr>
              <w:t>h</w:t>
            </w:r>
          </w:p>
        </w:tc>
        <w:tc>
          <w:tcPr>
            <w:tcW w:w="967" w:type="dxa"/>
            <w:vAlign w:val="center"/>
          </w:tcPr>
          <w:p w14:paraId="55BDE067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0</w:t>
            </w:r>
            <w:r w:rsidR="001D4E28" w:rsidRPr="005B06AF">
              <w:rPr>
                <w:rFonts w:asciiTheme="majorHAnsi" w:hAnsiTheme="majorHAnsi" w:cs="Times New Roman"/>
              </w:rPr>
              <w:t>h</w:t>
            </w:r>
          </w:p>
        </w:tc>
        <w:tc>
          <w:tcPr>
            <w:tcW w:w="1000" w:type="dxa"/>
            <w:vAlign w:val="center"/>
          </w:tcPr>
          <w:p w14:paraId="7056B47E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5.000</w:t>
            </w:r>
            <w:r w:rsidR="001D4E28" w:rsidRPr="005B06AF">
              <w:rPr>
                <w:rFonts w:asciiTheme="majorHAnsi" w:hAnsiTheme="majorHAnsi" w:cs="Times New Roman"/>
              </w:rPr>
              <w:t>h</w:t>
            </w:r>
          </w:p>
        </w:tc>
      </w:tr>
      <w:tr w:rsidR="00CE6622" w:rsidRPr="005B06AF" w14:paraId="690DF949" w14:textId="77777777" w:rsidTr="009A33B2">
        <w:trPr>
          <w:jc w:val="center"/>
        </w:trPr>
        <w:tc>
          <w:tcPr>
            <w:tcW w:w="2452" w:type="dxa"/>
            <w:vAlign w:val="center"/>
          </w:tcPr>
          <w:p w14:paraId="3455374B" w14:textId="77777777" w:rsidR="00CE6622" w:rsidRPr="005B06AF" w:rsidRDefault="00CE6622" w:rsidP="009A33B2">
            <w:pPr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8 Consultores Analistas</w:t>
            </w:r>
          </w:p>
        </w:tc>
        <w:tc>
          <w:tcPr>
            <w:tcW w:w="966" w:type="dxa"/>
            <w:vAlign w:val="center"/>
          </w:tcPr>
          <w:p w14:paraId="4437184E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800</w:t>
            </w:r>
            <w:r w:rsidR="001D4E28" w:rsidRPr="005B06AF">
              <w:rPr>
                <w:rFonts w:asciiTheme="majorHAnsi" w:hAnsiTheme="majorHAnsi" w:cs="Times New Roman"/>
              </w:rPr>
              <w:t>h</w:t>
            </w:r>
          </w:p>
        </w:tc>
        <w:tc>
          <w:tcPr>
            <w:tcW w:w="967" w:type="dxa"/>
            <w:vAlign w:val="center"/>
          </w:tcPr>
          <w:p w14:paraId="10AC3CEF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3.600</w:t>
            </w:r>
            <w:r w:rsidR="001D4E28" w:rsidRPr="005B06AF">
              <w:rPr>
                <w:rFonts w:asciiTheme="majorHAnsi" w:hAnsiTheme="majorHAnsi" w:cs="Times New Roman"/>
              </w:rPr>
              <w:t>h</w:t>
            </w:r>
          </w:p>
        </w:tc>
        <w:tc>
          <w:tcPr>
            <w:tcW w:w="967" w:type="dxa"/>
            <w:vAlign w:val="center"/>
          </w:tcPr>
          <w:p w14:paraId="3AAA5313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1.200</w:t>
            </w:r>
            <w:r w:rsidR="001D4E28" w:rsidRPr="005B06AF">
              <w:rPr>
                <w:rFonts w:asciiTheme="majorHAnsi" w:hAnsiTheme="majorHAnsi" w:cs="Times New Roman"/>
              </w:rPr>
              <w:t>h</w:t>
            </w:r>
          </w:p>
        </w:tc>
        <w:tc>
          <w:tcPr>
            <w:tcW w:w="967" w:type="dxa"/>
            <w:vAlign w:val="center"/>
          </w:tcPr>
          <w:p w14:paraId="3341C6DC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1.400</w:t>
            </w:r>
            <w:r w:rsidR="001D4E28" w:rsidRPr="005B06AF">
              <w:rPr>
                <w:rFonts w:asciiTheme="majorHAnsi" w:hAnsiTheme="majorHAnsi" w:cs="Times New Roman"/>
              </w:rPr>
              <w:t>h</w:t>
            </w:r>
          </w:p>
        </w:tc>
        <w:tc>
          <w:tcPr>
            <w:tcW w:w="967" w:type="dxa"/>
            <w:vAlign w:val="center"/>
          </w:tcPr>
          <w:p w14:paraId="7D76C048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1.000</w:t>
            </w:r>
            <w:r w:rsidR="001D4E28" w:rsidRPr="005B06AF">
              <w:rPr>
                <w:rFonts w:asciiTheme="majorHAnsi" w:hAnsiTheme="majorHAnsi" w:cs="Times New Roman"/>
              </w:rPr>
              <w:t>h</w:t>
            </w:r>
          </w:p>
        </w:tc>
        <w:tc>
          <w:tcPr>
            <w:tcW w:w="1000" w:type="dxa"/>
            <w:vAlign w:val="center"/>
          </w:tcPr>
          <w:p w14:paraId="4FBB8C9B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8.000</w:t>
            </w:r>
            <w:r w:rsidR="001D4E28" w:rsidRPr="005B06AF">
              <w:rPr>
                <w:rFonts w:asciiTheme="majorHAnsi" w:hAnsiTheme="majorHAnsi" w:cs="Times New Roman"/>
              </w:rPr>
              <w:t>h</w:t>
            </w:r>
          </w:p>
        </w:tc>
      </w:tr>
      <w:tr w:rsidR="00CE6622" w:rsidRPr="005B06AF" w14:paraId="75EA5FCE" w14:textId="77777777" w:rsidTr="009A33B2">
        <w:trPr>
          <w:jc w:val="center"/>
        </w:trPr>
        <w:tc>
          <w:tcPr>
            <w:tcW w:w="2452" w:type="dxa"/>
            <w:vAlign w:val="center"/>
          </w:tcPr>
          <w:p w14:paraId="582163B3" w14:textId="77777777" w:rsidR="00CE6622" w:rsidRPr="005B06AF" w:rsidRDefault="00CE6622" w:rsidP="009A33B2">
            <w:pPr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2 Assistentes</w:t>
            </w:r>
          </w:p>
        </w:tc>
        <w:tc>
          <w:tcPr>
            <w:tcW w:w="966" w:type="dxa"/>
            <w:vAlign w:val="center"/>
          </w:tcPr>
          <w:p w14:paraId="13FA9F60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200</w:t>
            </w:r>
            <w:r w:rsidR="001D4E28" w:rsidRPr="005B06AF">
              <w:rPr>
                <w:rFonts w:asciiTheme="majorHAnsi" w:hAnsiTheme="majorHAnsi" w:cs="Times New Roman"/>
              </w:rPr>
              <w:t>h</w:t>
            </w:r>
          </w:p>
        </w:tc>
        <w:tc>
          <w:tcPr>
            <w:tcW w:w="967" w:type="dxa"/>
            <w:vAlign w:val="center"/>
          </w:tcPr>
          <w:p w14:paraId="10C0D515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300</w:t>
            </w:r>
            <w:r w:rsidR="001D4E28" w:rsidRPr="005B06AF">
              <w:rPr>
                <w:rFonts w:asciiTheme="majorHAnsi" w:hAnsiTheme="majorHAnsi" w:cs="Times New Roman"/>
              </w:rPr>
              <w:t>h</w:t>
            </w:r>
          </w:p>
        </w:tc>
        <w:tc>
          <w:tcPr>
            <w:tcW w:w="967" w:type="dxa"/>
            <w:vAlign w:val="center"/>
          </w:tcPr>
          <w:p w14:paraId="50BB4ABD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300</w:t>
            </w:r>
            <w:r w:rsidR="001D4E28" w:rsidRPr="005B06AF">
              <w:rPr>
                <w:rFonts w:asciiTheme="majorHAnsi" w:hAnsiTheme="majorHAnsi" w:cs="Times New Roman"/>
              </w:rPr>
              <w:t>h</w:t>
            </w:r>
          </w:p>
        </w:tc>
        <w:tc>
          <w:tcPr>
            <w:tcW w:w="967" w:type="dxa"/>
            <w:vAlign w:val="center"/>
          </w:tcPr>
          <w:p w14:paraId="3C2F12C5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0</w:t>
            </w:r>
            <w:r w:rsidR="001D4E28" w:rsidRPr="005B06AF">
              <w:rPr>
                <w:rFonts w:asciiTheme="majorHAnsi" w:hAnsiTheme="majorHAnsi" w:cs="Times New Roman"/>
              </w:rPr>
              <w:t>h</w:t>
            </w:r>
          </w:p>
        </w:tc>
        <w:tc>
          <w:tcPr>
            <w:tcW w:w="967" w:type="dxa"/>
            <w:vAlign w:val="center"/>
          </w:tcPr>
          <w:p w14:paraId="74EFEECC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1.200</w:t>
            </w:r>
            <w:r w:rsidR="001D4E28" w:rsidRPr="005B06AF">
              <w:rPr>
                <w:rFonts w:asciiTheme="majorHAnsi" w:hAnsiTheme="majorHAnsi" w:cs="Times New Roman"/>
              </w:rPr>
              <w:t>h</w:t>
            </w:r>
          </w:p>
        </w:tc>
        <w:tc>
          <w:tcPr>
            <w:tcW w:w="1000" w:type="dxa"/>
            <w:vAlign w:val="center"/>
          </w:tcPr>
          <w:p w14:paraId="33A90325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2.000</w:t>
            </w:r>
            <w:r w:rsidR="001D4E28" w:rsidRPr="005B06AF">
              <w:rPr>
                <w:rFonts w:asciiTheme="majorHAnsi" w:hAnsiTheme="majorHAnsi" w:cs="Times New Roman"/>
              </w:rPr>
              <w:t>h</w:t>
            </w:r>
          </w:p>
        </w:tc>
      </w:tr>
      <w:tr w:rsidR="00CE6622" w:rsidRPr="005B06AF" w14:paraId="35EDC194" w14:textId="77777777" w:rsidTr="009A33B2">
        <w:trPr>
          <w:jc w:val="center"/>
        </w:trPr>
        <w:tc>
          <w:tcPr>
            <w:tcW w:w="2452" w:type="dxa"/>
            <w:vAlign w:val="center"/>
          </w:tcPr>
          <w:p w14:paraId="3B6A58F9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Total</w:t>
            </w:r>
          </w:p>
        </w:tc>
        <w:tc>
          <w:tcPr>
            <w:tcW w:w="966" w:type="dxa"/>
            <w:vAlign w:val="center"/>
          </w:tcPr>
          <w:p w14:paraId="79E41B1A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3.500</w:t>
            </w:r>
            <w:r w:rsidR="001D4E28" w:rsidRPr="005B06AF">
              <w:rPr>
                <w:rFonts w:asciiTheme="majorHAnsi" w:hAnsiTheme="majorHAnsi" w:cs="Times New Roman"/>
              </w:rPr>
              <w:t>h</w:t>
            </w:r>
          </w:p>
        </w:tc>
        <w:tc>
          <w:tcPr>
            <w:tcW w:w="967" w:type="dxa"/>
            <w:vAlign w:val="center"/>
          </w:tcPr>
          <w:p w14:paraId="3EF09BB2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5.500</w:t>
            </w:r>
            <w:r w:rsidR="001D4E28" w:rsidRPr="005B06AF">
              <w:rPr>
                <w:rFonts w:asciiTheme="majorHAnsi" w:hAnsiTheme="majorHAnsi" w:cs="Times New Roman"/>
              </w:rPr>
              <w:t>h</w:t>
            </w:r>
          </w:p>
        </w:tc>
        <w:tc>
          <w:tcPr>
            <w:tcW w:w="967" w:type="dxa"/>
            <w:vAlign w:val="center"/>
          </w:tcPr>
          <w:p w14:paraId="2F91E131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3.300</w:t>
            </w:r>
            <w:r w:rsidR="001D4E28" w:rsidRPr="005B06AF">
              <w:rPr>
                <w:rFonts w:asciiTheme="majorHAnsi" w:hAnsiTheme="majorHAnsi" w:cs="Times New Roman"/>
              </w:rPr>
              <w:t>h</w:t>
            </w:r>
          </w:p>
        </w:tc>
        <w:tc>
          <w:tcPr>
            <w:tcW w:w="967" w:type="dxa"/>
            <w:vAlign w:val="center"/>
          </w:tcPr>
          <w:p w14:paraId="0A78F35D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3.500</w:t>
            </w:r>
            <w:r w:rsidR="001D4E28" w:rsidRPr="005B06AF">
              <w:rPr>
                <w:rFonts w:asciiTheme="majorHAnsi" w:hAnsiTheme="majorHAnsi" w:cs="Times New Roman"/>
              </w:rPr>
              <w:t>h</w:t>
            </w:r>
          </w:p>
        </w:tc>
        <w:tc>
          <w:tcPr>
            <w:tcW w:w="967" w:type="dxa"/>
            <w:vAlign w:val="center"/>
          </w:tcPr>
          <w:p w14:paraId="5D1CF31A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2.200</w:t>
            </w:r>
            <w:r w:rsidR="001D4E28" w:rsidRPr="005B06AF">
              <w:rPr>
                <w:rFonts w:asciiTheme="majorHAnsi" w:hAnsiTheme="majorHAnsi" w:cs="Times New Roman"/>
              </w:rPr>
              <w:t>h</w:t>
            </w:r>
          </w:p>
        </w:tc>
        <w:tc>
          <w:tcPr>
            <w:tcW w:w="1000" w:type="dxa"/>
            <w:vAlign w:val="center"/>
          </w:tcPr>
          <w:p w14:paraId="3AA70EC0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18.000</w:t>
            </w:r>
            <w:r w:rsidR="001D4E28" w:rsidRPr="005B06AF">
              <w:rPr>
                <w:rFonts w:asciiTheme="majorHAnsi" w:hAnsiTheme="majorHAnsi" w:cs="Times New Roman"/>
              </w:rPr>
              <w:t>h</w:t>
            </w:r>
          </w:p>
        </w:tc>
      </w:tr>
    </w:tbl>
    <w:p w14:paraId="7D281ED5" w14:textId="77777777" w:rsidR="00CE6622" w:rsidRPr="005B06AF" w:rsidRDefault="00CE6622" w:rsidP="00CE6622">
      <w:pPr>
        <w:rPr>
          <w:rFonts w:asciiTheme="majorHAnsi" w:hAnsiTheme="majorHAnsi" w:cs="Times New Roman"/>
        </w:rPr>
      </w:pPr>
    </w:p>
    <w:p w14:paraId="0733C9F1" w14:textId="77777777" w:rsidR="00CE6622" w:rsidRPr="005B06AF" w:rsidRDefault="001D4E28" w:rsidP="00CE6622">
      <w:pPr>
        <w:rPr>
          <w:rFonts w:asciiTheme="majorHAnsi" w:hAnsiTheme="majorHAnsi" w:cs="Times New Roman"/>
        </w:rPr>
      </w:pPr>
      <w:r w:rsidRPr="005B06AF">
        <w:rPr>
          <w:rFonts w:asciiTheme="majorHAnsi" w:hAnsiTheme="majorHAnsi" w:cs="Times New Roman"/>
        </w:rPr>
        <w:lastRenderedPageBreak/>
        <w:t xml:space="preserve">A </w:t>
      </w:r>
      <w:proofErr w:type="spellStart"/>
      <w:r w:rsidRPr="005B06AF">
        <w:rPr>
          <w:rFonts w:asciiTheme="majorHAnsi" w:hAnsiTheme="majorHAnsi" w:cs="Times New Roman"/>
        </w:rPr>
        <w:t>afetação</w:t>
      </w:r>
      <w:proofErr w:type="spellEnd"/>
      <w:r w:rsidRPr="005B06AF">
        <w:rPr>
          <w:rFonts w:asciiTheme="majorHAnsi" w:hAnsiTheme="majorHAnsi" w:cs="Times New Roman"/>
        </w:rPr>
        <w:t xml:space="preserve"> às </w:t>
      </w:r>
      <w:proofErr w:type="spellStart"/>
      <w:r w:rsidRPr="005B06AF">
        <w:rPr>
          <w:rFonts w:asciiTheme="majorHAnsi" w:hAnsiTheme="majorHAnsi" w:cs="Times New Roman"/>
        </w:rPr>
        <w:t>a</w:t>
      </w:r>
      <w:r w:rsidR="00CE6622" w:rsidRPr="005B06AF">
        <w:rPr>
          <w:rFonts w:asciiTheme="majorHAnsi" w:hAnsiTheme="majorHAnsi" w:cs="Times New Roman"/>
        </w:rPr>
        <w:t>tividades</w:t>
      </w:r>
      <w:proofErr w:type="spellEnd"/>
      <w:r w:rsidR="00CE6622" w:rsidRPr="005B06AF">
        <w:rPr>
          <w:rFonts w:asciiTheme="majorHAnsi" w:hAnsiTheme="majorHAnsi" w:cs="Times New Roman"/>
        </w:rPr>
        <w:t xml:space="preserve"> dos custos relativos a Gastos Gerais é efectuada de acordo </w:t>
      </w:r>
      <w:r w:rsidRPr="005B06AF">
        <w:rPr>
          <w:rFonts w:asciiTheme="majorHAnsi" w:hAnsiTheme="majorHAnsi" w:cs="Times New Roman"/>
        </w:rPr>
        <w:t xml:space="preserve">com as horas de mão-de-obra </w:t>
      </w:r>
      <w:proofErr w:type="spellStart"/>
      <w:r w:rsidRPr="005B06AF">
        <w:rPr>
          <w:rFonts w:asciiTheme="majorHAnsi" w:hAnsiTheme="majorHAnsi" w:cs="Times New Roman"/>
        </w:rPr>
        <w:t>afetas</w:t>
      </w:r>
      <w:proofErr w:type="spellEnd"/>
      <w:r w:rsidRPr="005B06AF">
        <w:rPr>
          <w:rFonts w:asciiTheme="majorHAnsi" w:hAnsiTheme="majorHAnsi" w:cs="Times New Roman"/>
        </w:rPr>
        <w:t xml:space="preserve"> a cada </w:t>
      </w:r>
      <w:proofErr w:type="spellStart"/>
      <w:r w:rsidRPr="005B06AF">
        <w:rPr>
          <w:rFonts w:asciiTheme="majorHAnsi" w:hAnsiTheme="majorHAnsi" w:cs="Times New Roman"/>
        </w:rPr>
        <w:t>a</w:t>
      </w:r>
      <w:r w:rsidR="00CE6622" w:rsidRPr="005B06AF">
        <w:rPr>
          <w:rFonts w:asciiTheme="majorHAnsi" w:hAnsiTheme="majorHAnsi" w:cs="Times New Roman"/>
        </w:rPr>
        <w:t>tividade</w:t>
      </w:r>
      <w:proofErr w:type="spellEnd"/>
      <w:r w:rsidR="00CE6622" w:rsidRPr="005B06AF">
        <w:rPr>
          <w:rFonts w:asciiTheme="majorHAnsi" w:hAnsiTheme="majorHAnsi" w:cs="Times New Roman"/>
        </w:rPr>
        <w:t>.</w:t>
      </w:r>
    </w:p>
    <w:p w14:paraId="68D6E011" w14:textId="77777777" w:rsidR="00CE6622" w:rsidRPr="005B06AF" w:rsidRDefault="001D4E28" w:rsidP="00CE6622">
      <w:pPr>
        <w:rPr>
          <w:rFonts w:asciiTheme="majorHAnsi" w:hAnsiTheme="majorHAnsi" w:cs="Times New Roman"/>
        </w:rPr>
      </w:pPr>
      <w:r w:rsidRPr="005B06AF">
        <w:rPr>
          <w:rFonts w:asciiTheme="majorHAnsi" w:hAnsiTheme="majorHAnsi" w:cs="Times New Roman"/>
        </w:rPr>
        <w:t xml:space="preserve">A </w:t>
      </w:r>
      <w:proofErr w:type="spellStart"/>
      <w:r w:rsidRPr="005B06AF">
        <w:rPr>
          <w:rFonts w:asciiTheme="majorHAnsi" w:hAnsiTheme="majorHAnsi" w:cs="Times New Roman"/>
        </w:rPr>
        <w:t>afetação</w:t>
      </w:r>
      <w:proofErr w:type="spellEnd"/>
      <w:r w:rsidRPr="005B06AF">
        <w:rPr>
          <w:rFonts w:asciiTheme="majorHAnsi" w:hAnsiTheme="majorHAnsi" w:cs="Times New Roman"/>
        </w:rPr>
        <w:t xml:space="preserve"> dos custos aos </w:t>
      </w:r>
      <w:proofErr w:type="spellStart"/>
      <w:r w:rsidRPr="005B06AF">
        <w:rPr>
          <w:rFonts w:asciiTheme="majorHAnsi" w:hAnsiTheme="majorHAnsi" w:cs="Times New Roman"/>
        </w:rPr>
        <w:t>proje</w:t>
      </w:r>
      <w:r w:rsidR="00CE6622" w:rsidRPr="005B06AF">
        <w:rPr>
          <w:rFonts w:asciiTheme="majorHAnsi" w:hAnsiTheme="majorHAnsi" w:cs="Times New Roman"/>
        </w:rPr>
        <w:t>tos</w:t>
      </w:r>
      <w:proofErr w:type="spellEnd"/>
      <w:r w:rsidR="00CE6622" w:rsidRPr="005B06AF">
        <w:rPr>
          <w:rFonts w:asciiTheme="majorHAnsi" w:hAnsiTheme="majorHAnsi" w:cs="Times New Roman"/>
        </w:rPr>
        <w:t xml:space="preserve"> foi feita de acordo com os seguintes níveis de actividade:</w:t>
      </w:r>
    </w:p>
    <w:tbl>
      <w:tblPr>
        <w:tblStyle w:val="Tabelacomgrelha"/>
        <w:tblW w:w="8357" w:type="dxa"/>
        <w:jc w:val="center"/>
        <w:tblLayout w:type="fixed"/>
        <w:tblLook w:val="01E0" w:firstRow="1" w:lastRow="1" w:firstColumn="1" w:lastColumn="1" w:noHBand="0" w:noVBand="0"/>
      </w:tblPr>
      <w:tblGrid>
        <w:gridCol w:w="4003"/>
        <w:gridCol w:w="760"/>
        <w:gridCol w:w="760"/>
        <w:gridCol w:w="760"/>
        <w:gridCol w:w="2074"/>
      </w:tblGrid>
      <w:tr w:rsidR="00CE6622" w:rsidRPr="005B06AF" w14:paraId="0C6696DD" w14:textId="77777777" w:rsidTr="009A33B2">
        <w:trPr>
          <w:jc w:val="center"/>
        </w:trPr>
        <w:tc>
          <w:tcPr>
            <w:tcW w:w="4003" w:type="dxa"/>
            <w:vMerge w:val="restart"/>
            <w:vAlign w:val="center"/>
          </w:tcPr>
          <w:p w14:paraId="165ECAE3" w14:textId="77777777" w:rsidR="00CE6622" w:rsidRPr="005B06AF" w:rsidRDefault="001D4E28" w:rsidP="009A33B2">
            <w:pPr>
              <w:spacing w:before="60" w:after="60"/>
              <w:jc w:val="center"/>
              <w:rPr>
                <w:rFonts w:asciiTheme="majorHAnsi" w:hAnsiTheme="majorHAnsi" w:cs="Times New Roman"/>
                <w:b/>
              </w:rPr>
            </w:pPr>
            <w:proofErr w:type="spellStart"/>
            <w:r w:rsidRPr="005B06AF">
              <w:rPr>
                <w:rFonts w:asciiTheme="majorHAnsi" w:hAnsiTheme="majorHAnsi" w:cs="Times New Roman"/>
                <w:b/>
              </w:rPr>
              <w:t>A</w:t>
            </w:r>
            <w:r w:rsidR="00CE6622" w:rsidRPr="005B06AF">
              <w:rPr>
                <w:rFonts w:asciiTheme="majorHAnsi" w:hAnsiTheme="majorHAnsi" w:cs="Times New Roman"/>
                <w:b/>
              </w:rPr>
              <w:t>tividades</w:t>
            </w:r>
            <w:proofErr w:type="spellEnd"/>
          </w:p>
        </w:tc>
        <w:tc>
          <w:tcPr>
            <w:tcW w:w="2280" w:type="dxa"/>
            <w:gridSpan w:val="3"/>
            <w:vAlign w:val="center"/>
          </w:tcPr>
          <w:p w14:paraId="4D9A30B8" w14:textId="77777777" w:rsidR="00CE6622" w:rsidRPr="005B06AF" w:rsidRDefault="001D4E28" w:rsidP="009A33B2">
            <w:pPr>
              <w:spacing w:before="60" w:after="60"/>
              <w:jc w:val="center"/>
              <w:rPr>
                <w:rFonts w:asciiTheme="majorHAnsi" w:hAnsiTheme="majorHAnsi" w:cs="Times New Roman"/>
                <w:b/>
              </w:rPr>
            </w:pPr>
            <w:proofErr w:type="spellStart"/>
            <w:r w:rsidRPr="005B06AF">
              <w:rPr>
                <w:rFonts w:asciiTheme="majorHAnsi" w:hAnsiTheme="majorHAnsi" w:cs="Times New Roman"/>
                <w:b/>
              </w:rPr>
              <w:t>Proje</w:t>
            </w:r>
            <w:r w:rsidR="00CE6622" w:rsidRPr="005B06AF">
              <w:rPr>
                <w:rFonts w:asciiTheme="majorHAnsi" w:hAnsiTheme="majorHAnsi" w:cs="Times New Roman"/>
                <w:b/>
              </w:rPr>
              <w:t>tos</w:t>
            </w:r>
            <w:proofErr w:type="spellEnd"/>
          </w:p>
        </w:tc>
        <w:tc>
          <w:tcPr>
            <w:tcW w:w="2074" w:type="dxa"/>
            <w:vMerge w:val="restart"/>
            <w:vAlign w:val="center"/>
          </w:tcPr>
          <w:p w14:paraId="2F4BDCE9" w14:textId="77777777" w:rsidR="00CE6622" w:rsidRPr="005B06AF" w:rsidRDefault="00CE6622" w:rsidP="009A33B2">
            <w:pPr>
              <w:spacing w:before="60" w:after="60"/>
              <w:jc w:val="center"/>
              <w:rPr>
                <w:rFonts w:asciiTheme="majorHAnsi" w:hAnsiTheme="majorHAnsi" w:cs="Times New Roman"/>
                <w:b/>
                <w:i/>
              </w:rPr>
            </w:pPr>
            <w:r w:rsidRPr="005B06AF">
              <w:rPr>
                <w:rFonts w:asciiTheme="majorHAnsi" w:hAnsiTheme="majorHAnsi" w:cs="Times New Roman"/>
                <w:b/>
              </w:rPr>
              <w:t xml:space="preserve">Indutor de custo </w:t>
            </w:r>
            <w:r w:rsidRPr="005B06AF">
              <w:rPr>
                <w:rFonts w:asciiTheme="majorHAnsi" w:hAnsiTheme="majorHAnsi" w:cs="Times New Roman"/>
                <w:b/>
                <w:i/>
              </w:rPr>
              <w:t>(</w:t>
            </w:r>
            <w:proofErr w:type="spellStart"/>
            <w:r w:rsidRPr="005B06AF">
              <w:rPr>
                <w:rFonts w:asciiTheme="majorHAnsi" w:hAnsiTheme="majorHAnsi" w:cs="Times New Roman"/>
                <w:b/>
                <w:i/>
              </w:rPr>
              <w:t>Cost</w:t>
            </w:r>
            <w:proofErr w:type="spellEnd"/>
            <w:r w:rsidRPr="005B06AF">
              <w:rPr>
                <w:rFonts w:asciiTheme="majorHAnsi" w:hAnsiTheme="majorHAnsi" w:cs="Times New Roman"/>
                <w:b/>
                <w:i/>
              </w:rPr>
              <w:t xml:space="preserve"> driver)</w:t>
            </w:r>
          </w:p>
        </w:tc>
      </w:tr>
      <w:tr w:rsidR="00CE6622" w:rsidRPr="005B06AF" w14:paraId="63F24F87" w14:textId="77777777" w:rsidTr="009A33B2">
        <w:trPr>
          <w:jc w:val="center"/>
        </w:trPr>
        <w:tc>
          <w:tcPr>
            <w:tcW w:w="4003" w:type="dxa"/>
            <w:vMerge/>
            <w:vAlign w:val="center"/>
          </w:tcPr>
          <w:p w14:paraId="56B642F2" w14:textId="77777777" w:rsidR="00CE6622" w:rsidRPr="005B06AF" w:rsidRDefault="00CE6622" w:rsidP="009A33B2">
            <w:pPr>
              <w:spacing w:before="60" w:after="60"/>
              <w:rPr>
                <w:rFonts w:asciiTheme="majorHAnsi" w:hAnsiTheme="majorHAnsi" w:cs="Times New Roman"/>
                <w:b/>
              </w:rPr>
            </w:pPr>
          </w:p>
        </w:tc>
        <w:tc>
          <w:tcPr>
            <w:tcW w:w="760" w:type="dxa"/>
            <w:vAlign w:val="center"/>
          </w:tcPr>
          <w:p w14:paraId="293333A1" w14:textId="77777777" w:rsidR="00CE6622" w:rsidRPr="005B06AF" w:rsidRDefault="00CE6622" w:rsidP="009A33B2">
            <w:pPr>
              <w:spacing w:before="60" w:after="60"/>
              <w:jc w:val="center"/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X1</w:t>
            </w:r>
          </w:p>
        </w:tc>
        <w:tc>
          <w:tcPr>
            <w:tcW w:w="760" w:type="dxa"/>
            <w:vAlign w:val="center"/>
          </w:tcPr>
          <w:p w14:paraId="2C5068AD" w14:textId="77777777" w:rsidR="00CE6622" w:rsidRPr="005B06AF" w:rsidRDefault="00CE6622" w:rsidP="009A33B2">
            <w:pPr>
              <w:spacing w:before="60" w:after="60"/>
              <w:jc w:val="center"/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X2</w:t>
            </w:r>
          </w:p>
        </w:tc>
        <w:tc>
          <w:tcPr>
            <w:tcW w:w="760" w:type="dxa"/>
            <w:vAlign w:val="center"/>
          </w:tcPr>
          <w:p w14:paraId="23CC8FBD" w14:textId="77777777" w:rsidR="00CE6622" w:rsidRPr="005B06AF" w:rsidRDefault="00CE6622" w:rsidP="009A33B2">
            <w:pPr>
              <w:spacing w:before="60" w:after="60"/>
              <w:jc w:val="center"/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X3</w:t>
            </w:r>
          </w:p>
        </w:tc>
        <w:tc>
          <w:tcPr>
            <w:tcW w:w="2074" w:type="dxa"/>
            <w:vMerge/>
            <w:vAlign w:val="center"/>
          </w:tcPr>
          <w:p w14:paraId="79B305CC" w14:textId="77777777" w:rsidR="00CE6622" w:rsidRPr="005B06AF" w:rsidRDefault="00CE6622" w:rsidP="009A33B2">
            <w:pPr>
              <w:spacing w:before="60" w:after="60"/>
              <w:jc w:val="center"/>
              <w:rPr>
                <w:rFonts w:asciiTheme="majorHAnsi" w:hAnsiTheme="majorHAnsi" w:cs="Times New Roman"/>
                <w:b/>
                <w:i/>
              </w:rPr>
            </w:pPr>
          </w:p>
        </w:tc>
      </w:tr>
      <w:tr w:rsidR="00CE6622" w:rsidRPr="005B06AF" w14:paraId="12BFD544" w14:textId="77777777" w:rsidTr="009A33B2">
        <w:trPr>
          <w:jc w:val="center"/>
        </w:trPr>
        <w:tc>
          <w:tcPr>
            <w:tcW w:w="4003" w:type="dxa"/>
            <w:vAlign w:val="center"/>
          </w:tcPr>
          <w:p w14:paraId="61E1E7F3" w14:textId="77777777" w:rsidR="00CE6622" w:rsidRPr="005B06AF" w:rsidRDefault="00CE6622" w:rsidP="009A33B2">
            <w:pPr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  <w:b/>
              </w:rPr>
              <w:t>A1 –</w:t>
            </w:r>
            <w:r w:rsidRPr="005B06AF">
              <w:rPr>
                <w:rFonts w:asciiTheme="majorHAnsi" w:hAnsiTheme="majorHAnsi" w:cs="Times New Roman"/>
              </w:rPr>
              <w:t xml:space="preserve"> Elaboração de propostas (ganhas)</w:t>
            </w:r>
          </w:p>
        </w:tc>
        <w:tc>
          <w:tcPr>
            <w:tcW w:w="760" w:type="dxa"/>
            <w:vAlign w:val="center"/>
          </w:tcPr>
          <w:p w14:paraId="328C436C" w14:textId="77777777" w:rsidR="00CE6622" w:rsidRPr="005B06AF" w:rsidRDefault="00CE6622" w:rsidP="009A33B2">
            <w:pPr>
              <w:jc w:val="center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1</w:t>
            </w:r>
          </w:p>
        </w:tc>
        <w:tc>
          <w:tcPr>
            <w:tcW w:w="760" w:type="dxa"/>
            <w:vAlign w:val="center"/>
          </w:tcPr>
          <w:p w14:paraId="4A036086" w14:textId="77777777" w:rsidR="00CE6622" w:rsidRPr="005B06AF" w:rsidRDefault="00CE6622" w:rsidP="009A33B2">
            <w:pPr>
              <w:jc w:val="center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1</w:t>
            </w:r>
          </w:p>
        </w:tc>
        <w:tc>
          <w:tcPr>
            <w:tcW w:w="760" w:type="dxa"/>
            <w:vAlign w:val="center"/>
          </w:tcPr>
          <w:p w14:paraId="7E9AC9CB" w14:textId="77777777" w:rsidR="00CE6622" w:rsidRPr="005B06AF" w:rsidRDefault="00CE6622" w:rsidP="009A33B2">
            <w:pPr>
              <w:jc w:val="center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1</w:t>
            </w:r>
          </w:p>
        </w:tc>
        <w:tc>
          <w:tcPr>
            <w:tcW w:w="2074" w:type="dxa"/>
            <w:vAlign w:val="center"/>
          </w:tcPr>
          <w:p w14:paraId="133C7E24" w14:textId="77777777" w:rsidR="00CE6622" w:rsidRPr="005B06AF" w:rsidRDefault="00CE6622" w:rsidP="009A33B2">
            <w:pPr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Nº de propostas</w:t>
            </w:r>
          </w:p>
        </w:tc>
      </w:tr>
      <w:tr w:rsidR="00CE6622" w:rsidRPr="005B06AF" w14:paraId="0F1C10F7" w14:textId="77777777" w:rsidTr="009A33B2">
        <w:trPr>
          <w:jc w:val="center"/>
        </w:trPr>
        <w:tc>
          <w:tcPr>
            <w:tcW w:w="4003" w:type="dxa"/>
            <w:vAlign w:val="center"/>
          </w:tcPr>
          <w:p w14:paraId="64654F4B" w14:textId="77777777" w:rsidR="00CE6622" w:rsidRPr="005B06AF" w:rsidRDefault="00CE6622" w:rsidP="009A33B2">
            <w:pPr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  <w:b/>
              </w:rPr>
              <w:t>A2 –</w:t>
            </w:r>
            <w:r w:rsidRPr="005B06AF">
              <w:rPr>
                <w:rFonts w:asciiTheme="majorHAnsi" w:hAnsiTheme="majorHAnsi" w:cs="Times New Roman"/>
              </w:rPr>
              <w:t xml:space="preserve"> Levantamento de informação</w:t>
            </w:r>
          </w:p>
        </w:tc>
        <w:tc>
          <w:tcPr>
            <w:tcW w:w="760" w:type="dxa"/>
            <w:vAlign w:val="center"/>
          </w:tcPr>
          <w:p w14:paraId="1D9FD5ED" w14:textId="77777777" w:rsidR="00CE6622" w:rsidRPr="005B06AF" w:rsidRDefault="00CE6622" w:rsidP="009A33B2">
            <w:pPr>
              <w:jc w:val="center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5</w:t>
            </w:r>
          </w:p>
        </w:tc>
        <w:tc>
          <w:tcPr>
            <w:tcW w:w="760" w:type="dxa"/>
            <w:vAlign w:val="center"/>
          </w:tcPr>
          <w:p w14:paraId="17DEAB3C" w14:textId="77777777" w:rsidR="00CE6622" w:rsidRPr="005B06AF" w:rsidRDefault="00CE6622" w:rsidP="009A33B2">
            <w:pPr>
              <w:jc w:val="center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3</w:t>
            </w:r>
          </w:p>
        </w:tc>
        <w:tc>
          <w:tcPr>
            <w:tcW w:w="760" w:type="dxa"/>
            <w:vAlign w:val="center"/>
          </w:tcPr>
          <w:p w14:paraId="545BD0DF" w14:textId="77777777" w:rsidR="00CE6622" w:rsidRPr="005B06AF" w:rsidRDefault="00CE6622" w:rsidP="009A33B2">
            <w:pPr>
              <w:jc w:val="center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12</w:t>
            </w:r>
          </w:p>
        </w:tc>
        <w:tc>
          <w:tcPr>
            <w:tcW w:w="2074" w:type="dxa"/>
            <w:vAlign w:val="center"/>
          </w:tcPr>
          <w:p w14:paraId="6168DE11" w14:textId="77777777" w:rsidR="00CE6622" w:rsidRPr="005B06AF" w:rsidRDefault="00CE6622" w:rsidP="009A33B2">
            <w:pPr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Nº de levantamentos</w:t>
            </w:r>
          </w:p>
        </w:tc>
      </w:tr>
      <w:tr w:rsidR="00CE6622" w:rsidRPr="005B06AF" w14:paraId="18C3DEB4" w14:textId="77777777" w:rsidTr="009A33B2">
        <w:trPr>
          <w:jc w:val="center"/>
        </w:trPr>
        <w:tc>
          <w:tcPr>
            <w:tcW w:w="4003" w:type="dxa"/>
            <w:vAlign w:val="center"/>
          </w:tcPr>
          <w:p w14:paraId="42C37E97" w14:textId="77777777" w:rsidR="00CE6622" w:rsidRPr="005B06AF" w:rsidRDefault="00CE6622" w:rsidP="009A33B2">
            <w:pPr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  <w:b/>
              </w:rPr>
              <w:t>A3 –</w:t>
            </w:r>
            <w:r w:rsidRPr="005B06AF">
              <w:rPr>
                <w:rFonts w:asciiTheme="majorHAnsi" w:hAnsiTheme="majorHAnsi" w:cs="Times New Roman"/>
              </w:rPr>
              <w:t xml:space="preserve"> Elaboração de relatórios</w:t>
            </w:r>
          </w:p>
        </w:tc>
        <w:tc>
          <w:tcPr>
            <w:tcW w:w="760" w:type="dxa"/>
            <w:vAlign w:val="center"/>
          </w:tcPr>
          <w:p w14:paraId="60DC3CCC" w14:textId="77777777" w:rsidR="00CE6622" w:rsidRPr="005B06AF" w:rsidRDefault="00CE6622" w:rsidP="009A33B2">
            <w:pPr>
              <w:jc w:val="center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4</w:t>
            </w:r>
          </w:p>
        </w:tc>
        <w:tc>
          <w:tcPr>
            <w:tcW w:w="760" w:type="dxa"/>
            <w:vAlign w:val="center"/>
          </w:tcPr>
          <w:p w14:paraId="7C15450F" w14:textId="77777777" w:rsidR="00CE6622" w:rsidRPr="005B06AF" w:rsidRDefault="00CE6622" w:rsidP="009A33B2">
            <w:pPr>
              <w:jc w:val="center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6</w:t>
            </w:r>
          </w:p>
        </w:tc>
        <w:tc>
          <w:tcPr>
            <w:tcW w:w="760" w:type="dxa"/>
            <w:vAlign w:val="center"/>
          </w:tcPr>
          <w:p w14:paraId="57074051" w14:textId="77777777" w:rsidR="00CE6622" w:rsidRPr="005B06AF" w:rsidRDefault="00CE6622" w:rsidP="009A33B2">
            <w:pPr>
              <w:jc w:val="center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5</w:t>
            </w:r>
          </w:p>
        </w:tc>
        <w:tc>
          <w:tcPr>
            <w:tcW w:w="2074" w:type="dxa"/>
            <w:vAlign w:val="center"/>
          </w:tcPr>
          <w:p w14:paraId="4C3B449B" w14:textId="77777777" w:rsidR="00CE6622" w:rsidRPr="005B06AF" w:rsidRDefault="00CE6622" w:rsidP="009A33B2">
            <w:pPr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Nº de relatórios</w:t>
            </w:r>
          </w:p>
        </w:tc>
      </w:tr>
      <w:tr w:rsidR="00CE6622" w:rsidRPr="005B06AF" w14:paraId="24B46273" w14:textId="77777777" w:rsidTr="009A33B2">
        <w:trPr>
          <w:jc w:val="center"/>
        </w:trPr>
        <w:tc>
          <w:tcPr>
            <w:tcW w:w="4003" w:type="dxa"/>
            <w:vAlign w:val="center"/>
          </w:tcPr>
          <w:p w14:paraId="2D43648D" w14:textId="77777777" w:rsidR="00CE6622" w:rsidRPr="005B06AF" w:rsidRDefault="00CE6622" w:rsidP="009A33B2">
            <w:pPr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  <w:b/>
              </w:rPr>
              <w:t>A4 –</w:t>
            </w:r>
            <w:r w:rsidRPr="005B06AF">
              <w:rPr>
                <w:rFonts w:asciiTheme="majorHAnsi" w:hAnsiTheme="majorHAnsi" w:cs="Times New Roman"/>
              </w:rPr>
              <w:t xml:space="preserve"> Acompanhamento da implementação</w:t>
            </w:r>
          </w:p>
        </w:tc>
        <w:tc>
          <w:tcPr>
            <w:tcW w:w="760" w:type="dxa"/>
            <w:vAlign w:val="center"/>
          </w:tcPr>
          <w:p w14:paraId="0D7541CE" w14:textId="77777777" w:rsidR="00CE6622" w:rsidRPr="005B06AF" w:rsidRDefault="00CE6622" w:rsidP="009A33B2">
            <w:pPr>
              <w:jc w:val="center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12</w:t>
            </w:r>
          </w:p>
        </w:tc>
        <w:tc>
          <w:tcPr>
            <w:tcW w:w="760" w:type="dxa"/>
            <w:vAlign w:val="center"/>
          </w:tcPr>
          <w:p w14:paraId="666A215F" w14:textId="77777777" w:rsidR="00CE6622" w:rsidRPr="005B06AF" w:rsidRDefault="00CE6622" w:rsidP="009A33B2">
            <w:pPr>
              <w:jc w:val="center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8</w:t>
            </w:r>
          </w:p>
        </w:tc>
        <w:tc>
          <w:tcPr>
            <w:tcW w:w="760" w:type="dxa"/>
            <w:vAlign w:val="center"/>
          </w:tcPr>
          <w:p w14:paraId="108F39CB" w14:textId="77777777" w:rsidR="00CE6622" w:rsidRPr="005B06AF" w:rsidRDefault="00CE6622" w:rsidP="009A33B2">
            <w:pPr>
              <w:jc w:val="center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30</w:t>
            </w:r>
          </w:p>
        </w:tc>
        <w:tc>
          <w:tcPr>
            <w:tcW w:w="2074" w:type="dxa"/>
            <w:vAlign w:val="center"/>
          </w:tcPr>
          <w:p w14:paraId="61A8D305" w14:textId="77777777" w:rsidR="00CE6622" w:rsidRPr="005B06AF" w:rsidRDefault="00CE6622" w:rsidP="009A33B2">
            <w:pPr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Nº de reuniões</w:t>
            </w:r>
          </w:p>
        </w:tc>
      </w:tr>
      <w:tr w:rsidR="00CE6622" w:rsidRPr="005B06AF" w14:paraId="02CC5E64" w14:textId="77777777" w:rsidTr="009A33B2">
        <w:trPr>
          <w:jc w:val="center"/>
        </w:trPr>
        <w:tc>
          <w:tcPr>
            <w:tcW w:w="4003" w:type="dxa"/>
            <w:vAlign w:val="center"/>
          </w:tcPr>
          <w:p w14:paraId="3731A461" w14:textId="77777777" w:rsidR="00CE6622" w:rsidRPr="005B06AF" w:rsidRDefault="00CE6622" w:rsidP="009A33B2">
            <w:pPr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A5 –</w:t>
            </w:r>
            <w:r w:rsidR="001D4E28" w:rsidRPr="005B06AF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="001D4E28" w:rsidRPr="005B06AF">
              <w:rPr>
                <w:rFonts w:asciiTheme="majorHAnsi" w:hAnsiTheme="majorHAnsi" w:cs="Times New Roman"/>
              </w:rPr>
              <w:t>A</w:t>
            </w:r>
            <w:r w:rsidRPr="005B06AF">
              <w:rPr>
                <w:rFonts w:asciiTheme="majorHAnsi" w:hAnsiTheme="majorHAnsi" w:cs="Times New Roman"/>
              </w:rPr>
              <w:t>tividades</w:t>
            </w:r>
            <w:proofErr w:type="spellEnd"/>
            <w:r w:rsidRPr="005B06AF">
              <w:rPr>
                <w:rFonts w:asciiTheme="majorHAnsi" w:hAnsiTheme="majorHAnsi" w:cs="Times New Roman"/>
              </w:rPr>
              <w:t xml:space="preserve"> de suporte ou de apoio</w:t>
            </w:r>
          </w:p>
        </w:tc>
        <w:tc>
          <w:tcPr>
            <w:tcW w:w="760" w:type="dxa"/>
            <w:vAlign w:val="center"/>
          </w:tcPr>
          <w:p w14:paraId="067BE579" w14:textId="77777777" w:rsidR="00CE6622" w:rsidRPr="005B06AF" w:rsidRDefault="00CE6622" w:rsidP="009A33B2">
            <w:pPr>
              <w:jc w:val="center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20</w:t>
            </w:r>
          </w:p>
        </w:tc>
        <w:tc>
          <w:tcPr>
            <w:tcW w:w="760" w:type="dxa"/>
            <w:vAlign w:val="center"/>
          </w:tcPr>
          <w:p w14:paraId="5A1F0A54" w14:textId="77777777" w:rsidR="00CE6622" w:rsidRPr="005B06AF" w:rsidRDefault="00CE6622" w:rsidP="009A33B2">
            <w:pPr>
              <w:jc w:val="center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35</w:t>
            </w:r>
          </w:p>
        </w:tc>
        <w:tc>
          <w:tcPr>
            <w:tcW w:w="760" w:type="dxa"/>
            <w:vAlign w:val="center"/>
          </w:tcPr>
          <w:p w14:paraId="73DC1B45" w14:textId="77777777" w:rsidR="00CE6622" w:rsidRPr="005B06AF" w:rsidRDefault="00CE6622" w:rsidP="009A33B2">
            <w:pPr>
              <w:jc w:val="center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45</w:t>
            </w:r>
          </w:p>
        </w:tc>
        <w:tc>
          <w:tcPr>
            <w:tcW w:w="2074" w:type="dxa"/>
            <w:vAlign w:val="center"/>
          </w:tcPr>
          <w:p w14:paraId="5E0F0F57" w14:textId="77777777" w:rsidR="00CE6622" w:rsidRPr="005B06AF" w:rsidRDefault="00CE6622" w:rsidP="009A33B2">
            <w:pPr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Nº processamentos</w:t>
            </w:r>
          </w:p>
        </w:tc>
      </w:tr>
    </w:tbl>
    <w:p w14:paraId="754DD760" w14:textId="77777777" w:rsidR="00CE6622" w:rsidRPr="005B06AF" w:rsidRDefault="00CE6622" w:rsidP="00CE6622">
      <w:pPr>
        <w:rPr>
          <w:rFonts w:asciiTheme="majorHAnsi" w:hAnsiTheme="majorHAnsi" w:cs="Times New Roman"/>
        </w:rPr>
      </w:pPr>
    </w:p>
    <w:p w14:paraId="464C6ECB" w14:textId="77777777" w:rsidR="00CE6622" w:rsidRPr="005B06AF" w:rsidRDefault="001D4E28" w:rsidP="001D4E28">
      <w:pPr>
        <w:jc w:val="both"/>
        <w:rPr>
          <w:rFonts w:asciiTheme="majorHAnsi" w:hAnsiTheme="majorHAnsi" w:cs="Times New Roman"/>
        </w:rPr>
      </w:pPr>
      <w:r w:rsidRPr="005B06AF">
        <w:rPr>
          <w:rFonts w:asciiTheme="majorHAnsi" w:hAnsiTheme="majorHAnsi" w:cs="Times New Roman"/>
        </w:rPr>
        <w:t xml:space="preserve">No que respeita à </w:t>
      </w:r>
      <w:proofErr w:type="spellStart"/>
      <w:r w:rsidRPr="005B06AF">
        <w:rPr>
          <w:rFonts w:asciiTheme="majorHAnsi" w:hAnsiTheme="majorHAnsi" w:cs="Times New Roman"/>
        </w:rPr>
        <w:t>a</w:t>
      </w:r>
      <w:r w:rsidR="00CE6622" w:rsidRPr="005B06AF">
        <w:rPr>
          <w:rFonts w:asciiTheme="majorHAnsi" w:hAnsiTheme="majorHAnsi" w:cs="Times New Roman"/>
        </w:rPr>
        <w:t>tividade</w:t>
      </w:r>
      <w:proofErr w:type="spellEnd"/>
      <w:r w:rsidR="00CE6622" w:rsidRPr="005B06AF">
        <w:rPr>
          <w:rFonts w:asciiTheme="majorHAnsi" w:hAnsiTheme="majorHAnsi" w:cs="Times New Roman"/>
        </w:rPr>
        <w:t xml:space="preserve"> A1, existem dois tipos de propostas: propostas ganhas e propostas não ganhas. A cada prop</w:t>
      </w:r>
      <w:r w:rsidRPr="005B06AF">
        <w:rPr>
          <w:rFonts w:asciiTheme="majorHAnsi" w:hAnsiTheme="majorHAnsi" w:cs="Times New Roman"/>
        </w:rPr>
        <w:t xml:space="preserve">osta ganha corresponde um </w:t>
      </w:r>
      <w:proofErr w:type="spellStart"/>
      <w:r w:rsidRPr="005B06AF">
        <w:rPr>
          <w:rFonts w:asciiTheme="majorHAnsi" w:hAnsiTheme="majorHAnsi" w:cs="Times New Roman"/>
        </w:rPr>
        <w:t>proje</w:t>
      </w:r>
      <w:r w:rsidR="00CE6622" w:rsidRPr="005B06AF">
        <w:rPr>
          <w:rFonts w:asciiTheme="majorHAnsi" w:hAnsiTheme="majorHAnsi" w:cs="Times New Roman"/>
        </w:rPr>
        <w:t>to</w:t>
      </w:r>
      <w:proofErr w:type="spellEnd"/>
      <w:r w:rsidR="00CE6622" w:rsidRPr="005B06AF">
        <w:rPr>
          <w:rFonts w:asciiTheme="majorHAnsi" w:hAnsiTheme="majorHAnsi" w:cs="Times New Roman"/>
        </w:rPr>
        <w:t xml:space="preserve">, enquanto as propostas perdedoras não dão origem a qualquer </w:t>
      </w:r>
      <w:proofErr w:type="spellStart"/>
      <w:r w:rsidR="00CE6622" w:rsidRPr="005B06AF">
        <w:rPr>
          <w:rFonts w:asciiTheme="majorHAnsi" w:hAnsiTheme="majorHAnsi" w:cs="Times New Roman"/>
        </w:rPr>
        <w:t>projeto</w:t>
      </w:r>
      <w:proofErr w:type="spellEnd"/>
      <w:r w:rsidR="00CE6622" w:rsidRPr="005B06AF">
        <w:rPr>
          <w:rFonts w:asciiTheme="majorHAnsi" w:hAnsiTheme="majorHAnsi" w:cs="Times New Roman"/>
        </w:rPr>
        <w:t>.</w:t>
      </w:r>
    </w:p>
    <w:p w14:paraId="7D434852" w14:textId="77777777" w:rsidR="00CE6622" w:rsidRPr="005B06AF" w:rsidRDefault="00CE6622" w:rsidP="001D4E28">
      <w:pPr>
        <w:jc w:val="both"/>
        <w:rPr>
          <w:rFonts w:asciiTheme="majorHAnsi" w:hAnsiTheme="majorHAnsi" w:cs="Times New Roman"/>
        </w:rPr>
      </w:pPr>
      <w:r w:rsidRPr="005B06AF">
        <w:rPr>
          <w:rFonts w:asciiTheme="majorHAnsi" w:hAnsiTheme="majorHAnsi" w:cs="Times New Roman"/>
        </w:rPr>
        <w:t xml:space="preserve">Para além das 3 propostas ganhas, correspondentes aos </w:t>
      </w:r>
      <w:proofErr w:type="spellStart"/>
      <w:r w:rsidRPr="005B06AF">
        <w:rPr>
          <w:rFonts w:asciiTheme="majorHAnsi" w:hAnsiTheme="majorHAnsi" w:cs="Times New Roman"/>
        </w:rPr>
        <w:t>projetos</w:t>
      </w:r>
      <w:proofErr w:type="spellEnd"/>
      <w:r w:rsidRPr="005B06AF">
        <w:rPr>
          <w:rFonts w:asciiTheme="majorHAnsi" w:hAnsiTheme="majorHAnsi" w:cs="Times New Roman"/>
        </w:rPr>
        <w:t xml:space="preserve"> X1, X2 e X3, foram ainda realizadas 7 propostas não ganhas: 2 propostas ao cliente VNF e 5 propostas ao cliente AMT (estas propostas não deram origem a qualquer projecto). Assim, foram elaboradas, no total, 10 propostas.</w:t>
      </w:r>
    </w:p>
    <w:p w14:paraId="193A652E" w14:textId="77777777" w:rsidR="00CE6622" w:rsidRPr="005B06AF" w:rsidRDefault="00CE6622" w:rsidP="00CE6622">
      <w:pPr>
        <w:rPr>
          <w:rFonts w:asciiTheme="majorHAnsi" w:hAnsiTheme="majorHAnsi" w:cs="Times New Roman"/>
          <w:b/>
        </w:rPr>
      </w:pPr>
      <w:r w:rsidRPr="005B06AF">
        <w:rPr>
          <w:rFonts w:asciiTheme="majorHAnsi" w:hAnsiTheme="majorHAnsi" w:cs="Times New Roman"/>
          <w:b/>
          <w:smallCaps/>
        </w:rPr>
        <w:t>Pedidos</w:t>
      </w:r>
      <w:r w:rsidRPr="005B06AF">
        <w:rPr>
          <w:rFonts w:asciiTheme="majorHAnsi" w:hAnsiTheme="majorHAnsi" w:cs="Times New Roman"/>
          <w:b/>
        </w:rPr>
        <w:t>:</w:t>
      </w:r>
    </w:p>
    <w:p w14:paraId="7048650F" w14:textId="77777777" w:rsidR="00CE6622" w:rsidRPr="005B06AF" w:rsidRDefault="001D4E28" w:rsidP="00CE6622">
      <w:pPr>
        <w:numPr>
          <w:ilvl w:val="0"/>
          <w:numId w:val="11"/>
        </w:numPr>
        <w:autoSpaceDE w:val="0"/>
        <w:autoSpaceDN w:val="0"/>
        <w:spacing w:after="0" w:line="360" w:lineRule="auto"/>
        <w:jc w:val="both"/>
        <w:rPr>
          <w:rFonts w:asciiTheme="majorHAnsi" w:hAnsiTheme="majorHAnsi" w:cs="Times New Roman"/>
        </w:rPr>
      </w:pPr>
      <w:r w:rsidRPr="005B06AF">
        <w:rPr>
          <w:rFonts w:asciiTheme="majorHAnsi" w:hAnsiTheme="majorHAnsi" w:cs="Times New Roman"/>
        </w:rPr>
        <w:t xml:space="preserve">Calcule o custo de cada </w:t>
      </w:r>
      <w:proofErr w:type="spellStart"/>
      <w:r w:rsidRPr="005B06AF">
        <w:rPr>
          <w:rFonts w:asciiTheme="majorHAnsi" w:hAnsiTheme="majorHAnsi" w:cs="Times New Roman"/>
        </w:rPr>
        <w:t>a</w:t>
      </w:r>
      <w:r w:rsidR="00CE6622" w:rsidRPr="005B06AF">
        <w:rPr>
          <w:rFonts w:asciiTheme="majorHAnsi" w:hAnsiTheme="majorHAnsi" w:cs="Times New Roman"/>
        </w:rPr>
        <w:t>tividade</w:t>
      </w:r>
      <w:proofErr w:type="spellEnd"/>
      <w:r w:rsidR="00CE6622" w:rsidRPr="005B06AF">
        <w:rPr>
          <w:rFonts w:asciiTheme="majorHAnsi" w:hAnsiTheme="majorHAnsi" w:cs="Times New Roman"/>
        </w:rPr>
        <w:t>, total e unitário</w:t>
      </w:r>
      <w:r w:rsidRPr="005B06AF">
        <w:rPr>
          <w:rFonts w:asciiTheme="majorHAnsi" w:hAnsiTheme="majorHAnsi" w:cs="Times New Roman"/>
        </w:rPr>
        <w:t xml:space="preserve"> (utilize o quadro 1 em anexo)</w:t>
      </w:r>
      <w:r w:rsidR="00CE6622" w:rsidRPr="005B06AF">
        <w:rPr>
          <w:rFonts w:asciiTheme="majorHAnsi" w:hAnsiTheme="majorHAnsi" w:cs="Times New Roman"/>
        </w:rPr>
        <w:t>.</w:t>
      </w:r>
    </w:p>
    <w:p w14:paraId="2459D801" w14:textId="77777777" w:rsidR="00CE6622" w:rsidRPr="005B06AF" w:rsidRDefault="00CE6622" w:rsidP="00CE6622">
      <w:pPr>
        <w:numPr>
          <w:ilvl w:val="0"/>
          <w:numId w:val="11"/>
        </w:numPr>
        <w:autoSpaceDE w:val="0"/>
        <w:autoSpaceDN w:val="0"/>
        <w:spacing w:after="0" w:line="360" w:lineRule="auto"/>
        <w:jc w:val="both"/>
        <w:rPr>
          <w:rFonts w:asciiTheme="majorHAnsi" w:hAnsiTheme="majorHAnsi" w:cs="Times New Roman"/>
        </w:rPr>
      </w:pPr>
      <w:r w:rsidRPr="005B06AF">
        <w:rPr>
          <w:rFonts w:asciiTheme="majorHAnsi" w:hAnsiTheme="majorHAnsi" w:cs="Times New Roman"/>
        </w:rPr>
        <w:t>Dete</w:t>
      </w:r>
      <w:r w:rsidR="001D4E28" w:rsidRPr="005B06AF">
        <w:rPr>
          <w:rFonts w:asciiTheme="majorHAnsi" w:hAnsiTheme="majorHAnsi" w:cs="Times New Roman"/>
        </w:rPr>
        <w:t xml:space="preserve">rmine o resultado de cada </w:t>
      </w:r>
      <w:proofErr w:type="spellStart"/>
      <w:r w:rsidR="001D4E28" w:rsidRPr="005B06AF">
        <w:rPr>
          <w:rFonts w:asciiTheme="majorHAnsi" w:hAnsiTheme="majorHAnsi" w:cs="Times New Roman"/>
        </w:rPr>
        <w:t>proje</w:t>
      </w:r>
      <w:r w:rsidR="004B09A5" w:rsidRPr="005B06AF">
        <w:rPr>
          <w:rFonts w:asciiTheme="majorHAnsi" w:hAnsiTheme="majorHAnsi" w:cs="Times New Roman"/>
        </w:rPr>
        <w:t>to</w:t>
      </w:r>
      <w:proofErr w:type="spellEnd"/>
      <w:r w:rsidR="004B09A5" w:rsidRPr="005B06AF">
        <w:rPr>
          <w:rFonts w:asciiTheme="majorHAnsi" w:hAnsiTheme="majorHAnsi" w:cs="Times New Roman"/>
        </w:rPr>
        <w:t xml:space="preserve"> </w:t>
      </w:r>
      <w:r w:rsidRPr="005B06AF">
        <w:rPr>
          <w:rFonts w:asciiTheme="majorHAnsi" w:hAnsiTheme="majorHAnsi" w:cs="Times New Roman"/>
        </w:rPr>
        <w:t xml:space="preserve">da </w:t>
      </w:r>
      <w:r w:rsidR="004B09A5" w:rsidRPr="005B06AF">
        <w:rPr>
          <w:rFonts w:asciiTheme="majorHAnsi" w:hAnsiTheme="majorHAnsi" w:cs="Times New Roman"/>
        </w:rPr>
        <w:t xml:space="preserve">entidade XPTO </w:t>
      </w:r>
      <w:r w:rsidR="001D4E28" w:rsidRPr="005B06AF">
        <w:rPr>
          <w:rFonts w:asciiTheme="majorHAnsi" w:hAnsiTheme="majorHAnsi" w:cs="Times New Roman"/>
        </w:rPr>
        <w:t>(utilize o quadro 2 em anexo)</w:t>
      </w:r>
      <w:r w:rsidRPr="005B06AF">
        <w:rPr>
          <w:rFonts w:asciiTheme="majorHAnsi" w:hAnsiTheme="majorHAnsi" w:cs="Times New Roman"/>
        </w:rPr>
        <w:t>.</w:t>
      </w:r>
    </w:p>
    <w:p w14:paraId="25C0530A" w14:textId="77777777" w:rsidR="00CE6622" w:rsidRPr="005B06AF" w:rsidRDefault="00CE6622" w:rsidP="00CE6622">
      <w:pPr>
        <w:numPr>
          <w:ilvl w:val="0"/>
          <w:numId w:val="11"/>
        </w:numPr>
        <w:autoSpaceDE w:val="0"/>
        <w:autoSpaceDN w:val="0"/>
        <w:spacing w:after="0" w:line="360" w:lineRule="auto"/>
        <w:jc w:val="both"/>
        <w:rPr>
          <w:rFonts w:asciiTheme="majorHAnsi" w:hAnsiTheme="majorHAnsi" w:cs="Times New Roman"/>
        </w:rPr>
      </w:pPr>
      <w:r w:rsidRPr="005B06AF">
        <w:rPr>
          <w:rFonts w:asciiTheme="majorHAnsi" w:hAnsiTheme="majorHAnsi" w:cs="Times New Roman"/>
        </w:rPr>
        <w:t>Apure a margem de cada cliente</w:t>
      </w:r>
      <w:r w:rsidR="001D4E28" w:rsidRPr="005B06AF">
        <w:rPr>
          <w:rFonts w:asciiTheme="majorHAnsi" w:hAnsiTheme="majorHAnsi" w:cs="Times New Roman"/>
        </w:rPr>
        <w:t xml:space="preserve"> (utilize o quadro 4 em anexo)</w:t>
      </w:r>
      <w:r w:rsidRPr="005B06AF">
        <w:rPr>
          <w:rFonts w:asciiTheme="majorHAnsi" w:hAnsiTheme="majorHAnsi" w:cs="Times New Roman"/>
        </w:rPr>
        <w:t>.</w:t>
      </w:r>
    </w:p>
    <w:p w14:paraId="5E3E74B5" w14:textId="77777777" w:rsidR="00CE6622" w:rsidRPr="005B06AF" w:rsidRDefault="00CE6622" w:rsidP="00CE6622">
      <w:pPr>
        <w:rPr>
          <w:rFonts w:asciiTheme="majorHAnsi" w:hAnsiTheme="majorHAnsi" w:cs="Times New Roman"/>
        </w:rPr>
      </w:pPr>
    </w:p>
    <w:p w14:paraId="1D1027EF" w14:textId="77777777" w:rsidR="001D4E28" w:rsidRPr="005B06AF" w:rsidRDefault="001D4E28" w:rsidP="00CE6622">
      <w:pPr>
        <w:rPr>
          <w:rFonts w:asciiTheme="majorHAnsi" w:hAnsiTheme="majorHAnsi" w:cs="Times New Roman"/>
        </w:rPr>
        <w:sectPr w:rsidR="001D4E28" w:rsidRPr="005B06AF" w:rsidSect="00E50996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FD8D00C" w14:textId="77777777" w:rsidR="00CE6622" w:rsidRPr="005B06AF" w:rsidRDefault="001D4E28" w:rsidP="00CE6622">
      <w:pPr>
        <w:rPr>
          <w:rFonts w:asciiTheme="majorHAnsi" w:hAnsiTheme="majorHAnsi" w:cs="Times New Roman"/>
        </w:rPr>
      </w:pPr>
      <w:r w:rsidRPr="005B06AF">
        <w:rPr>
          <w:rFonts w:asciiTheme="majorHAnsi" w:hAnsiTheme="majorHAnsi" w:cs="Times New Roman"/>
        </w:rPr>
        <w:lastRenderedPageBreak/>
        <w:t>ANEXOS:</w:t>
      </w:r>
    </w:p>
    <w:p w14:paraId="0BB21622" w14:textId="77777777" w:rsidR="00CE6622" w:rsidRPr="005B06AF" w:rsidRDefault="001D4E28" w:rsidP="00CE6622">
      <w:pPr>
        <w:jc w:val="center"/>
        <w:rPr>
          <w:rFonts w:asciiTheme="majorHAnsi" w:hAnsiTheme="majorHAnsi" w:cs="Times New Roman"/>
          <w:b/>
          <w:smallCaps/>
        </w:rPr>
      </w:pPr>
      <w:r w:rsidRPr="005B06AF">
        <w:rPr>
          <w:rFonts w:asciiTheme="majorHAnsi" w:hAnsiTheme="majorHAnsi" w:cs="Times New Roman"/>
          <w:b/>
          <w:smallCaps/>
        </w:rPr>
        <w:t xml:space="preserve">Quadro 1 - </w:t>
      </w:r>
      <w:r w:rsidR="00CE6622" w:rsidRPr="005B06AF">
        <w:rPr>
          <w:rFonts w:asciiTheme="majorHAnsi" w:hAnsiTheme="majorHAnsi" w:cs="Times New Roman"/>
          <w:b/>
          <w:smallCaps/>
        </w:rPr>
        <w:t xml:space="preserve">Custo de cada </w:t>
      </w:r>
      <w:proofErr w:type="spellStart"/>
      <w:r w:rsidR="00CE6622" w:rsidRPr="005B06AF">
        <w:rPr>
          <w:rFonts w:asciiTheme="majorHAnsi" w:hAnsiTheme="majorHAnsi" w:cs="Times New Roman"/>
          <w:b/>
          <w:smallCaps/>
        </w:rPr>
        <w:t>Atividade</w:t>
      </w:r>
      <w:proofErr w:type="spellEnd"/>
      <w:r w:rsidR="00CE6622" w:rsidRPr="005B06AF">
        <w:rPr>
          <w:rFonts w:asciiTheme="majorHAnsi" w:hAnsiTheme="majorHAnsi" w:cs="Times New Roman"/>
          <w:b/>
          <w:smallCaps/>
        </w:rPr>
        <w:t>, total e unitário</w:t>
      </w:r>
    </w:p>
    <w:tbl>
      <w:tblPr>
        <w:tblStyle w:val="Tabelacomgrelha"/>
        <w:tblW w:w="8286" w:type="dxa"/>
        <w:jc w:val="center"/>
        <w:tblLayout w:type="fixed"/>
        <w:tblLook w:val="01E0" w:firstRow="1" w:lastRow="1" w:firstColumn="1" w:lastColumn="1" w:noHBand="0" w:noVBand="0"/>
      </w:tblPr>
      <w:tblGrid>
        <w:gridCol w:w="2452"/>
        <w:gridCol w:w="966"/>
        <w:gridCol w:w="967"/>
        <w:gridCol w:w="967"/>
        <w:gridCol w:w="967"/>
        <w:gridCol w:w="967"/>
        <w:gridCol w:w="1000"/>
      </w:tblGrid>
      <w:tr w:rsidR="00CE6622" w:rsidRPr="005B06AF" w14:paraId="1CE0D883" w14:textId="77777777" w:rsidTr="009A33B2">
        <w:trPr>
          <w:jc w:val="center"/>
        </w:trPr>
        <w:tc>
          <w:tcPr>
            <w:tcW w:w="2452" w:type="dxa"/>
            <w:tcBorders>
              <w:tl2br w:val="single" w:sz="4" w:space="0" w:color="auto"/>
            </w:tcBorders>
            <w:vAlign w:val="center"/>
          </w:tcPr>
          <w:p w14:paraId="4A07CB8D" w14:textId="77777777" w:rsidR="00CE6622" w:rsidRPr="005B06AF" w:rsidRDefault="001D4E28" w:rsidP="009A33B2">
            <w:pPr>
              <w:spacing w:before="60" w:after="60"/>
              <w:jc w:val="right"/>
              <w:rPr>
                <w:rFonts w:asciiTheme="majorHAnsi" w:hAnsiTheme="majorHAnsi" w:cs="Times New Roman"/>
                <w:b/>
              </w:rPr>
            </w:pPr>
            <w:proofErr w:type="spellStart"/>
            <w:r w:rsidRPr="005B06AF">
              <w:rPr>
                <w:rFonts w:asciiTheme="majorHAnsi" w:hAnsiTheme="majorHAnsi" w:cs="Times New Roman"/>
                <w:b/>
              </w:rPr>
              <w:t>A</w:t>
            </w:r>
            <w:r w:rsidR="00CE6622" w:rsidRPr="005B06AF">
              <w:rPr>
                <w:rFonts w:asciiTheme="majorHAnsi" w:hAnsiTheme="majorHAnsi" w:cs="Times New Roman"/>
                <w:b/>
              </w:rPr>
              <w:t>tividades</w:t>
            </w:r>
            <w:proofErr w:type="spellEnd"/>
          </w:p>
          <w:p w14:paraId="2818B8B7" w14:textId="77777777" w:rsidR="00CE6622" w:rsidRPr="005B06AF" w:rsidRDefault="00CE6622" w:rsidP="009A33B2">
            <w:pPr>
              <w:spacing w:before="60" w:after="60"/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Custos</w:t>
            </w:r>
          </w:p>
        </w:tc>
        <w:tc>
          <w:tcPr>
            <w:tcW w:w="966" w:type="dxa"/>
            <w:vAlign w:val="center"/>
          </w:tcPr>
          <w:p w14:paraId="57730BD0" w14:textId="77777777" w:rsidR="00CE6622" w:rsidRPr="005B06AF" w:rsidRDefault="00CE6622" w:rsidP="009A33B2">
            <w:pPr>
              <w:spacing w:before="60" w:after="60"/>
              <w:jc w:val="center"/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A1</w:t>
            </w:r>
          </w:p>
        </w:tc>
        <w:tc>
          <w:tcPr>
            <w:tcW w:w="967" w:type="dxa"/>
            <w:vAlign w:val="center"/>
          </w:tcPr>
          <w:p w14:paraId="73990167" w14:textId="77777777" w:rsidR="00CE6622" w:rsidRPr="005B06AF" w:rsidRDefault="00CE6622" w:rsidP="009A33B2">
            <w:pPr>
              <w:spacing w:before="60" w:after="60"/>
              <w:jc w:val="center"/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A2</w:t>
            </w:r>
          </w:p>
        </w:tc>
        <w:tc>
          <w:tcPr>
            <w:tcW w:w="967" w:type="dxa"/>
            <w:vAlign w:val="center"/>
          </w:tcPr>
          <w:p w14:paraId="4FD7BA43" w14:textId="77777777" w:rsidR="00CE6622" w:rsidRPr="005B06AF" w:rsidRDefault="00CE6622" w:rsidP="009A33B2">
            <w:pPr>
              <w:spacing w:before="60" w:after="60"/>
              <w:jc w:val="center"/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A3</w:t>
            </w:r>
          </w:p>
        </w:tc>
        <w:tc>
          <w:tcPr>
            <w:tcW w:w="967" w:type="dxa"/>
            <w:vAlign w:val="center"/>
          </w:tcPr>
          <w:p w14:paraId="22118145" w14:textId="77777777" w:rsidR="00CE6622" w:rsidRPr="005B06AF" w:rsidRDefault="00CE6622" w:rsidP="009A33B2">
            <w:pPr>
              <w:spacing w:before="60" w:after="60"/>
              <w:jc w:val="center"/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A4</w:t>
            </w:r>
          </w:p>
        </w:tc>
        <w:tc>
          <w:tcPr>
            <w:tcW w:w="967" w:type="dxa"/>
            <w:vAlign w:val="center"/>
          </w:tcPr>
          <w:p w14:paraId="1499013F" w14:textId="77777777" w:rsidR="00CE6622" w:rsidRPr="005B06AF" w:rsidRDefault="00CE6622" w:rsidP="009A33B2">
            <w:pPr>
              <w:spacing w:before="60" w:after="60"/>
              <w:jc w:val="center"/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A5</w:t>
            </w:r>
          </w:p>
        </w:tc>
        <w:tc>
          <w:tcPr>
            <w:tcW w:w="1000" w:type="dxa"/>
            <w:vAlign w:val="center"/>
          </w:tcPr>
          <w:p w14:paraId="4CD184CF" w14:textId="77777777" w:rsidR="00CE6622" w:rsidRPr="005B06AF" w:rsidRDefault="00CE6622" w:rsidP="009A33B2">
            <w:pPr>
              <w:spacing w:before="60" w:after="60"/>
              <w:jc w:val="center"/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Total</w:t>
            </w:r>
          </w:p>
        </w:tc>
      </w:tr>
      <w:tr w:rsidR="00CE6622" w:rsidRPr="005B06AF" w14:paraId="6143FAC4" w14:textId="77777777" w:rsidTr="009A33B2">
        <w:trPr>
          <w:jc w:val="center"/>
        </w:trPr>
        <w:tc>
          <w:tcPr>
            <w:tcW w:w="2452" w:type="dxa"/>
            <w:vAlign w:val="center"/>
          </w:tcPr>
          <w:p w14:paraId="78DECEDC" w14:textId="77777777" w:rsidR="00CE6622" w:rsidRPr="005B06AF" w:rsidRDefault="00CE6622" w:rsidP="009A33B2">
            <w:pPr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3 Gestores de projecto</w:t>
            </w:r>
          </w:p>
        </w:tc>
        <w:tc>
          <w:tcPr>
            <w:tcW w:w="966" w:type="dxa"/>
            <w:vAlign w:val="center"/>
          </w:tcPr>
          <w:p w14:paraId="16B2D3BF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657209BF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62ECC98A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30FC9537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64F52FE7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000" w:type="dxa"/>
            <w:vAlign w:val="center"/>
          </w:tcPr>
          <w:p w14:paraId="2D3B915A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</w:tr>
      <w:tr w:rsidR="00CE6622" w:rsidRPr="005B06AF" w14:paraId="1A41D901" w14:textId="77777777" w:rsidTr="009A33B2">
        <w:trPr>
          <w:jc w:val="center"/>
        </w:trPr>
        <w:tc>
          <w:tcPr>
            <w:tcW w:w="2452" w:type="dxa"/>
            <w:vAlign w:val="center"/>
          </w:tcPr>
          <w:p w14:paraId="07F81F94" w14:textId="77777777" w:rsidR="00CE6622" w:rsidRPr="005B06AF" w:rsidRDefault="00CE6622" w:rsidP="009A33B2">
            <w:pPr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5 Consultores Sénior</w:t>
            </w:r>
          </w:p>
        </w:tc>
        <w:tc>
          <w:tcPr>
            <w:tcW w:w="966" w:type="dxa"/>
            <w:vAlign w:val="center"/>
          </w:tcPr>
          <w:p w14:paraId="54E0133B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334EAD8E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6C64E25F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754D42C8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3007DEA1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000" w:type="dxa"/>
            <w:vAlign w:val="center"/>
          </w:tcPr>
          <w:p w14:paraId="38F49696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</w:tr>
      <w:tr w:rsidR="00CE6622" w:rsidRPr="005B06AF" w14:paraId="752E0511" w14:textId="77777777" w:rsidTr="009A33B2">
        <w:trPr>
          <w:jc w:val="center"/>
        </w:trPr>
        <w:tc>
          <w:tcPr>
            <w:tcW w:w="2452" w:type="dxa"/>
            <w:vAlign w:val="center"/>
          </w:tcPr>
          <w:p w14:paraId="6B2EAD0A" w14:textId="77777777" w:rsidR="00CE6622" w:rsidRPr="005B06AF" w:rsidRDefault="00CE6622" w:rsidP="009A33B2">
            <w:pPr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8 Consultores Analistas</w:t>
            </w:r>
          </w:p>
        </w:tc>
        <w:tc>
          <w:tcPr>
            <w:tcW w:w="966" w:type="dxa"/>
            <w:vAlign w:val="center"/>
          </w:tcPr>
          <w:p w14:paraId="78B142E1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435FA175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46C1D8C0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15A51006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78647A96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000" w:type="dxa"/>
            <w:vAlign w:val="center"/>
          </w:tcPr>
          <w:p w14:paraId="41BFC67A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</w:tr>
      <w:tr w:rsidR="00CE6622" w:rsidRPr="005B06AF" w14:paraId="73690B77" w14:textId="77777777" w:rsidTr="009A33B2">
        <w:trPr>
          <w:jc w:val="center"/>
        </w:trPr>
        <w:tc>
          <w:tcPr>
            <w:tcW w:w="2452" w:type="dxa"/>
            <w:vAlign w:val="center"/>
          </w:tcPr>
          <w:p w14:paraId="018559B6" w14:textId="77777777" w:rsidR="00CE6622" w:rsidRPr="005B06AF" w:rsidRDefault="00CE6622" w:rsidP="009A33B2">
            <w:pPr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2 Assistentes</w:t>
            </w:r>
          </w:p>
        </w:tc>
        <w:tc>
          <w:tcPr>
            <w:tcW w:w="966" w:type="dxa"/>
            <w:vAlign w:val="center"/>
          </w:tcPr>
          <w:p w14:paraId="73CF4A65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7265F622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4CA05BE1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3EF1A560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57621729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000" w:type="dxa"/>
            <w:vAlign w:val="center"/>
          </w:tcPr>
          <w:p w14:paraId="691F5E14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</w:tr>
      <w:tr w:rsidR="00CE6622" w:rsidRPr="005B06AF" w14:paraId="3EA9D934" w14:textId="77777777" w:rsidTr="009A33B2">
        <w:trPr>
          <w:jc w:val="center"/>
        </w:trPr>
        <w:tc>
          <w:tcPr>
            <w:tcW w:w="2452" w:type="dxa"/>
            <w:vAlign w:val="center"/>
          </w:tcPr>
          <w:p w14:paraId="1FE9CB25" w14:textId="77777777" w:rsidR="00CE6622" w:rsidRPr="005B06AF" w:rsidRDefault="00CE6622" w:rsidP="009A33B2">
            <w:pPr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Gastos Gerais</w:t>
            </w:r>
          </w:p>
        </w:tc>
        <w:tc>
          <w:tcPr>
            <w:tcW w:w="966" w:type="dxa"/>
            <w:vAlign w:val="center"/>
          </w:tcPr>
          <w:p w14:paraId="6723081B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45FAE074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4481AA84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3D7764C4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286192BD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000" w:type="dxa"/>
            <w:vAlign w:val="center"/>
          </w:tcPr>
          <w:p w14:paraId="424726D7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</w:tr>
      <w:tr w:rsidR="00CE6622" w:rsidRPr="005B06AF" w14:paraId="2E1C8456" w14:textId="77777777" w:rsidTr="009A33B2">
        <w:trPr>
          <w:jc w:val="center"/>
        </w:trPr>
        <w:tc>
          <w:tcPr>
            <w:tcW w:w="2452" w:type="dxa"/>
            <w:vAlign w:val="center"/>
          </w:tcPr>
          <w:p w14:paraId="14FE643A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Total</w:t>
            </w:r>
          </w:p>
        </w:tc>
        <w:tc>
          <w:tcPr>
            <w:tcW w:w="966" w:type="dxa"/>
            <w:vAlign w:val="center"/>
          </w:tcPr>
          <w:p w14:paraId="7E57D1B8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0A157915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74D2CA35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55A43A34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1859CCE9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000" w:type="dxa"/>
            <w:vAlign w:val="center"/>
          </w:tcPr>
          <w:p w14:paraId="4816CF53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</w:tr>
      <w:tr w:rsidR="00CE6622" w:rsidRPr="005B06AF" w14:paraId="3B8BBF71" w14:textId="77777777" w:rsidTr="009A33B2">
        <w:trPr>
          <w:jc w:val="center"/>
        </w:trPr>
        <w:tc>
          <w:tcPr>
            <w:tcW w:w="2452" w:type="dxa"/>
            <w:vAlign w:val="center"/>
          </w:tcPr>
          <w:p w14:paraId="170DA146" w14:textId="77777777" w:rsidR="00CE6622" w:rsidRPr="005B06AF" w:rsidRDefault="00CE6622" w:rsidP="009A33B2">
            <w:pPr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Nº de indutores ou de ocorrências</w:t>
            </w:r>
          </w:p>
        </w:tc>
        <w:tc>
          <w:tcPr>
            <w:tcW w:w="966" w:type="dxa"/>
            <w:vAlign w:val="center"/>
          </w:tcPr>
          <w:p w14:paraId="00F0BF98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2EF2D06F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3432FE3B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234FDC7D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49CA6856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000" w:type="dxa"/>
            <w:vAlign w:val="center"/>
          </w:tcPr>
          <w:p w14:paraId="751180EB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</w:tr>
      <w:tr w:rsidR="00CE6622" w:rsidRPr="005B06AF" w14:paraId="71CF0675" w14:textId="77777777" w:rsidTr="009A33B2">
        <w:trPr>
          <w:jc w:val="center"/>
        </w:trPr>
        <w:tc>
          <w:tcPr>
            <w:tcW w:w="2452" w:type="dxa"/>
            <w:vAlign w:val="center"/>
          </w:tcPr>
          <w:p w14:paraId="7B3C267E" w14:textId="77777777" w:rsidR="00CE6622" w:rsidRPr="005B06AF" w:rsidRDefault="00CE6622" w:rsidP="009A33B2">
            <w:pPr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Custo unitário por indutor</w:t>
            </w:r>
          </w:p>
        </w:tc>
        <w:tc>
          <w:tcPr>
            <w:tcW w:w="966" w:type="dxa"/>
            <w:vAlign w:val="center"/>
          </w:tcPr>
          <w:p w14:paraId="4D9DA4D0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33C88EEA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301F6832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3FED210D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67" w:type="dxa"/>
            <w:vAlign w:val="center"/>
          </w:tcPr>
          <w:p w14:paraId="0719D63A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000" w:type="dxa"/>
            <w:vAlign w:val="center"/>
          </w:tcPr>
          <w:p w14:paraId="053C3522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</w:tr>
    </w:tbl>
    <w:p w14:paraId="2E379DAE" w14:textId="77777777" w:rsidR="00CE6622" w:rsidRPr="005B06AF" w:rsidRDefault="00CE6622" w:rsidP="00CE6622">
      <w:pPr>
        <w:rPr>
          <w:rFonts w:asciiTheme="majorHAnsi" w:hAnsiTheme="majorHAnsi" w:cs="Times New Roman"/>
        </w:rPr>
      </w:pPr>
    </w:p>
    <w:p w14:paraId="26A8FAB3" w14:textId="77777777" w:rsidR="00CE6622" w:rsidRPr="005B06AF" w:rsidRDefault="00EA5D35" w:rsidP="00CE6622">
      <w:pPr>
        <w:jc w:val="center"/>
        <w:rPr>
          <w:rFonts w:asciiTheme="majorHAnsi" w:hAnsiTheme="majorHAnsi" w:cs="Times New Roman"/>
          <w:b/>
          <w:smallCaps/>
        </w:rPr>
      </w:pPr>
      <w:r w:rsidRPr="005B06AF">
        <w:rPr>
          <w:rFonts w:asciiTheme="majorHAnsi" w:hAnsiTheme="majorHAnsi" w:cs="Times New Roman"/>
          <w:b/>
          <w:smallCaps/>
        </w:rPr>
        <w:t xml:space="preserve">Quadro 2 - </w:t>
      </w:r>
      <w:r w:rsidR="00CE6622" w:rsidRPr="005B06AF">
        <w:rPr>
          <w:rFonts w:asciiTheme="majorHAnsi" w:hAnsiTheme="majorHAnsi" w:cs="Times New Roman"/>
          <w:b/>
          <w:smallCaps/>
        </w:rPr>
        <w:t>Resultado Global e por cada Projecto</w:t>
      </w:r>
    </w:p>
    <w:tbl>
      <w:tblPr>
        <w:tblStyle w:val="Tabelacomgrelha"/>
        <w:tblW w:w="8233" w:type="dxa"/>
        <w:jc w:val="center"/>
        <w:tblInd w:w="-140" w:type="dxa"/>
        <w:tblLayout w:type="fixed"/>
        <w:tblLook w:val="01E0" w:firstRow="1" w:lastRow="1" w:firstColumn="1" w:lastColumn="1" w:noHBand="0" w:noVBand="0"/>
      </w:tblPr>
      <w:tblGrid>
        <w:gridCol w:w="2629"/>
        <w:gridCol w:w="959"/>
        <w:gridCol w:w="959"/>
        <w:gridCol w:w="959"/>
        <w:gridCol w:w="1624"/>
        <w:gridCol w:w="1103"/>
      </w:tblGrid>
      <w:tr w:rsidR="00CE6622" w:rsidRPr="005B06AF" w14:paraId="799EE11B" w14:textId="77777777" w:rsidTr="009A33B2">
        <w:trPr>
          <w:jc w:val="center"/>
        </w:trPr>
        <w:tc>
          <w:tcPr>
            <w:tcW w:w="2629" w:type="dxa"/>
            <w:tcBorders>
              <w:tl2br w:val="nil"/>
            </w:tcBorders>
            <w:vAlign w:val="center"/>
          </w:tcPr>
          <w:p w14:paraId="3BA65A60" w14:textId="77777777" w:rsidR="00CE6622" w:rsidRPr="005B06AF" w:rsidRDefault="00CE6622" w:rsidP="009A33B2">
            <w:pPr>
              <w:spacing w:before="60" w:after="60"/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Actividades</w:t>
            </w:r>
          </w:p>
        </w:tc>
        <w:tc>
          <w:tcPr>
            <w:tcW w:w="959" w:type="dxa"/>
            <w:vAlign w:val="center"/>
          </w:tcPr>
          <w:p w14:paraId="77E5FB4D" w14:textId="77777777" w:rsidR="00CE6622" w:rsidRPr="005B06AF" w:rsidRDefault="00CE6622" w:rsidP="009A33B2">
            <w:pPr>
              <w:spacing w:before="60" w:after="60"/>
              <w:jc w:val="center"/>
              <w:rPr>
                <w:rFonts w:asciiTheme="majorHAnsi" w:hAnsiTheme="majorHAnsi" w:cs="Times New Roman"/>
                <w:b/>
              </w:rPr>
            </w:pPr>
            <w:proofErr w:type="spellStart"/>
            <w:r w:rsidRPr="005B06AF">
              <w:rPr>
                <w:rFonts w:asciiTheme="majorHAnsi" w:hAnsiTheme="majorHAnsi" w:cs="Times New Roman"/>
                <w:b/>
              </w:rPr>
              <w:t>Proj</w:t>
            </w:r>
            <w:proofErr w:type="spellEnd"/>
            <w:r w:rsidRPr="005B06AF">
              <w:rPr>
                <w:rFonts w:asciiTheme="majorHAnsi" w:hAnsiTheme="majorHAnsi" w:cs="Times New Roman"/>
                <w:b/>
              </w:rPr>
              <w:t>. X1</w:t>
            </w:r>
          </w:p>
        </w:tc>
        <w:tc>
          <w:tcPr>
            <w:tcW w:w="959" w:type="dxa"/>
            <w:vAlign w:val="center"/>
          </w:tcPr>
          <w:p w14:paraId="4CE69E6D" w14:textId="77777777" w:rsidR="00CE6622" w:rsidRPr="005B06AF" w:rsidRDefault="00CE6622" w:rsidP="009A33B2">
            <w:pPr>
              <w:spacing w:before="60" w:after="60"/>
              <w:jc w:val="center"/>
              <w:rPr>
                <w:rFonts w:asciiTheme="majorHAnsi" w:hAnsiTheme="majorHAnsi" w:cs="Times New Roman"/>
                <w:b/>
              </w:rPr>
            </w:pPr>
            <w:proofErr w:type="spellStart"/>
            <w:r w:rsidRPr="005B06AF">
              <w:rPr>
                <w:rFonts w:asciiTheme="majorHAnsi" w:hAnsiTheme="majorHAnsi" w:cs="Times New Roman"/>
                <w:b/>
              </w:rPr>
              <w:t>Proj</w:t>
            </w:r>
            <w:proofErr w:type="spellEnd"/>
            <w:r w:rsidRPr="005B06AF">
              <w:rPr>
                <w:rFonts w:asciiTheme="majorHAnsi" w:hAnsiTheme="majorHAnsi" w:cs="Times New Roman"/>
                <w:b/>
              </w:rPr>
              <w:t>. X2</w:t>
            </w:r>
          </w:p>
        </w:tc>
        <w:tc>
          <w:tcPr>
            <w:tcW w:w="959" w:type="dxa"/>
            <w:vAlign w:val="center"/>
          </w:tcPr>
          <w:p w14:paraId="46589357" w14:textId="77777777" w:rsidR="00CE6622" w:rsidRPr="005B06AF" w:rsidRDefault="00CE6622" w:rsidP="009A33B2">
            <w:pPr>
              <w:spacing w:before="60" w:after="60"/>
              <w:jc w:val="center"/>
              <w:rPr>
                <w:rFonts w:asciiTheme="majorHAnsi" w:hAnsiTheme="majorHAnsi" w:cs="Times New Roman"/>
                <w:b/>
              </w:rPr>
            </w:pPr>
            <w:proofErr w:type="spellStart"/>
            <w:r w:rsidRPr="005B06AF">
              <w:rPr>
                <w:rFonts w:asciiTheme="majorHAnsi" w:hAnsiTheme="majorHAnsi" w:cs="Times New Roman"/>
                <w:b/>
              </w:rPr>
              <w:t>Proj</w:t>
            </w:r>
            <w:proofErr w:type="spellEnd"/>
            <w:r w:rsidRPr="005B06AF">
              <w:rPr>
                <w:rFonts w:asciiTheme="majorHAnsi" w:hAnsiTheme="majorHAnsi" w:cs="Times New Roman"/>
                <w:b/>
              </w:rPr>
              <w:t>. X3</w:t>
            </w:r>
          </w:p>
        </w:tc>
        <w:tc>
          <w:tcPr>
            <w:tcW w:w="1624" w:type="dxa"/>
            <w:vAlign w:val="center"/>
          </w:tcPr>
          <w:p w14:paraId="4F193EFB" w14:textId="77777777" w:rsidR="00CE6622" w:rsidRPr="005B06AF" w:rsidRDefault="00CE6622" w:rsidP="009A33B2">
            <w:pPr>
              <w:spacing w:before="60" w:after="60"/>
              <w:jc w:val="center"/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Custos não incorporados</w:t>
            </w:r>
          </w:p>
        </w:tc>
        <w:tc>
          <w:tcPr>
            <w:tcW w:w="1103" w:type="dxa"/>
            <w:vAlign w:val="center"/>
          </w:tcPr>
          <w:p w14:paraId="1691FCE0" w14:textId="77777777" w:rsidR="00CE6622" w:rsidRPr="005B06AF" w:rsidRDefault="00CE6622" w:rsidP="009A33B2">
            <w:pPr>
              <w:spacing w:before="60" w:after="60"/>
              <w:jc w:val="center"/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Total</w:t>
            </w:r>
          </w:p>
        </w:tc>
      </w:tr>
      <w:tr w:rsidR="00CE6622" w:rsidRPr="005B06AF" w14:paraId="0460D667" w14:textId="77777777" w:rsidTr="009A33B2">
        <w:trPr>
          <w:jc w:val="center"/>
        </w:trPr>
        <w:tc>
          <w:tcPr>
            <w:tcW w:w="2629" w:type="dxa"/>
            <w:tcBorders>
              <w:bottom w:val="single" w:sz="4" w:space="0" w:color="auto"/>
            </w:tcBorders>
            <w:vAlign w:val="center"/>
          </w:tcPr>
          <w:p w14:paraId="5F2ED0CD" w14:textId="77777777" w:rsidR="00CE6622" w:rsidRPr="005B06AF" w:rsidRDefault="00CE6622" w:rsidP="009A33B2">
            <w:pPr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1. Vendas</w:t>
            </w:r>
          </w:p>
        </w:tc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14:paraId="220D3C64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14:paraId="70D27BBA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14:paraId="55E17FA3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  <w:vAlign w:val="center"/>
          </w:tcPr>
          <w:p w14:paraId="46EA6DCD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103" w:type="dxa"/>
            <w:tcBorders>
              <w:bottom w:val="single" w:sz="4" w:space="0" w:color="auto"/>
            </w:tcBorders>
            <w:vAlign w:val="center"/>
          </w:tcPr>
          <w:p w14:paraId="2A83264B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</w:tr>
      <w:tr w:rsidR="00CE6622" w:rsidRPr="005B06AF" w14:paraId="23DAC753" w14:textId="77777777" w:rsidTr="009A33B2">
        <w:trPr>
          <w:jc w:val="center"/>
        </w:trPr>
        <w:tc>
          <w:tcPr>
            <w:tcW w:w="2629" w:type="dxa"/>
            <w:tcBorders>
              <w:bottom w:val="nil"/>
            </w:tcBorders>
            <w:vAlign w:val="center"/>
          </w:tcPr>
          <w:p w14:paraId="120DE804" w14:textId="77777777" w:rsidR="00CE6622" w:rsidRPr="005B06AF" w:rsidRDefault="00CE6622" w:rsidP="009A33B2">
            <w:pPr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2. Custos das Actividades</w:t>
            </w:r>
          </w:p>
        </w:tc>
        <w:tc>
          <w:tcPr>
            <w:tcW w:w="959" w:type="dxa"/>
            <w:tcBorders>
              <w:bottom w:val="nil"/>
            </w:tcBorders>
            <w:vAlign w:val="center"/>
          </w:tcPr>
          <w:p w14:paraId="3A8A9694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59" w:type="dxa"/>
            <w:tcBorders>
              <w:bottom w:val="nil"/>
            </w:tcBorders>
            <w:vAlign w:val="center"/>
          </w:tcPr>
          <w:p w14:paraId="71BF7D49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59" w:type="dxa"/>
            <w:tcBorders>
              <w:bottom w:val="nil"/>
            </w:tcBorders>
            <w:vAlign w:val="center"/>
          </w:tcPr>
          <w:p w14:paraId="5A364B56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624" w:type="dxa"/>
            <w:tcBorders>
              <w:bottom w:val="nil"/>
            </w:tcBorders>
            <w:vAlign w:val="center"/>
          </w:tcPr>
          <w:p w14:paraId="6FF4F8C8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103" w:type="dxa"/>
            <w:tcBorders>
              <w:bottom w:val="nil"/>
            </w:tcBorders>
            <w:vAlign w:val="center"/>
          </w:tcPr>
          <w:p w14:paraId="23F908FE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</w:tr>
      <w:tr w:rsidR="00CE6622" w:rsidRPr="005B06AF" w14:paraId="4C6917DC" w14:textId="77777777" w:rsidTr="009A33B2">
        <w:trPr>
          <w:jc w:val="center"/>
        </w:trPr>
        <w:tc>
          <w:tcPr>
            <w:tcW w:w="2629" w:type="dxa"/>
            <w:tcBorders>
              <w:top w:val="nil"/>
            </w:tcBorders>
            <w:vAlign w:val="center"/>
          </w:tcPr>
          <w:p w14:paraId="1B1D86D5" w14:textId="77777777" w:rsidR="00CE6622" w:rsidRPr="005B06AF" w:rsidRDefault="00CE6622" w:rsidP="009A33B2">
            <w:pPr>
              <w:jc w:val="center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A1</w:t>
            </w:r>
          </w:p>
        </w:tc>
        <w:tc>
          <w:tcPr>
            <w:tcW w:w="959" w:type="dxa"/>
            <w:tcBorders>
              <w:top w:val="nil"/>
            </w:tcBorders>
            <w:vAlign w:val="center"/>
          </w:tcPr>
          <w:p w14:paraId="56CA5E63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59" w:type="dxa"/>
            <w:tcBorders>
              <w:top w:val="nil"/>
            </w:tcBorders>
            <w:vAlign w:val="center"/>
          </w:tcPr>
          <w:p w14:paraId="2C93E0F8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59" w:type="dxa"/>
            <w:tcBorders>
              <w:top w:val="nil"/>
            </w:tcBorders>
            <w:vAlign w:val="center"/>
          </w:tcPr>
          <w:p w14:paraId="402A5E3D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624" w:type="dxa"/>
            <w:tcBorders>
              <w:top w:val="nil"/>
            </w:tcBorders>
            <w:vAlign w:val="center"/>
          </w:tcPr>
          <w:p w14:paraId="346E2353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103" w:type="dxa"/>
            <w:tcBorders>
              <w:top w:val="nil"/>
            </w:tcBorders>
            <w:vAlign w:val="center"/>
          </w:tcPr>
          <w:p w14:paraId="004E06D7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</w:tr>
      <w:tr w:rsidR="00CE6622" w:rsidRPr="005B06AF" w14:paraId="0EF0919C" w14:textId="77777777" w:rsidTr="009A33B2">
        <w:trPr>
          <w:jc w:val="center"/>
        </w:trPr>
        <w:tc>
          <w:tcPr>
            <w:tcW w:w="2629" w:type="dxa"/>
            <w:vAlign w:val="center"/>
          </w:tcPr>
          <w:p w14:paraId="76C51DC6" w14:textId="77777777" w:rsidR="00CE6622" w:rsidRPr="005B06AF" w:rsidRDefault="00CE6622" w:rsidP="009A33B2">
            <w:pPr>
              <w:jc w:val="center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A2</w:t>
            </w:r>
          </w:p>
        </w:tc>
        <w:tc>
          <w:tcPr>
            <w:tcW w:w="959" w:type="dxa"/>
            <w:vAlign w:val="center"/>
          </w:tcPr>
          <w:p w14:paraId="03142EC4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59" w:type="dxa"/>
            <w:vAlign w:val="center"/>
          </w:tcPr>
          <w:p w14:paraId="3852D62B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59" w:type="dxa"/>
            <w:vAlign w:val="center"/>
          </w:tcPr>
          <w:p w14:paraId="5CEEF59B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624" w:type="dxa"/>
            <w:vAlign w:val="center"/>
          </w:tcPr>
          <w:p w14:paraId="56511ED0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103" w:type="dxa"/>
            <w:vAlign w:val="center"/>
          </w:tcPr>
          <w:p w14:paraId="0117F3CC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</w:tr>
      <w:tr w:rsidR="00CE6622" w:rsidRPr="005B06AF" w14:paraId="2B28F417" w14:textId="77777777" w:rsidTr="009A33B2">
        <w:trPr>
          <w:jc w:val="center"/>
        </w:trPr>
        <w:tc>
          <w:tcPr>
            <w:tcW w:w="2629" w:type="dxa"/>
            <w:vAlign w:val="center"/>
          </w:tcPr>
          <w:p w14:paraId="3E0EBF80" w14:textId="77777777" w:rsidR="00CE6622" w:rsidRPr="005B06AF" w:rsidRDefault="00CE6622" w:rsidP="009A33B2">
            <w:pPr>
              <w:jc w:val="center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A3</w:t>
            </w:r>
          </w:p>
        </w:tc>
        <w:tc>
          <w:tcPr>
            <w:tcW w:w="959" w:type="dxa"/>
            <w:vAlign w:val="center"/>
          </w:tcPr>
          <w:p w14:paraId="56D56ED2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59" w:type="dxa"/>
            <w:vAlign w:val="center"/>
          </w:tcPr>
          <w:p w14:paraId="5509643A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59" w:type="dxa"/>
            <w:vAlign w:val="center"/>
          </w:tcPr>
          <w:p w14:paraId="6456DB29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624" w:type="dxa"/>
            <w:vAlign w:val="center"/>
          </w:tcPr>
          <w:p w14:paraId="7322A8C8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103" w:type="dxa"/>
            <w:vAlign w:val="center"/>
          </w:tcPr>
          <w:p w14:paraId="13B1E849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</w:tr>
      <w:tr w:rsidR="00CE6622" w:rsidRPr="005B06AF" w14:paraId="3DC8F1D4" w14:textId="77777777" w:rsidTr="009A33B2">
        <w:trPr>
          <w:jc w:val="center"/>
        </w:trPr>
        <w:tc>
          <w:tcPr>
            <w:tcW w:w="2629" w:type="dxa"/>
            <w:vAlign w:val="center"/>
          </w:tcPr>
          <w:p w14:paraId="5D28D957" w14:textId="77777777" w:rsidR="00CE6622" w:rsidRPr="005B06AF" w:rsidRDefault="00CE6622" w:rsidP="009A33B2">
            <w:pPr>
              <w:jc w:val="center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A4</w:t>
            </w:r>
          </w:p>
        </w:tc>
        <w:tc>
          <w:tcPr>
            <w:tcW w:w="959" w:type="dxa"/>
            <w:vAlign w:val="center"/>
          </w:tcPr>
          <w:p w14:paraId="0326C749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59" w:type="dxa"/>
            <w:vAlign w:val="center"/>
          </w:tcPr>
          <w:p w14:paraId="01B7E57C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59" w:type="dxa"/>
            <w:vAlign w:val="center"/>
          </w:tcPr>
          <w:p w14:paraId="06EB6EBD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624" w:type="dxa"/>
            <w:vAlign w:val="center"/>
          </w:tcPr>
          <w:p w14:paraId="110404FA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103" w:type="dxa"/>
            <w:vAlign w:val="center"/>
          </w:tcPr>
          <w:p w14:paraId="623F9F23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</w:tr>
      <w:tr w:rsidR="00CE6622" w:rsidRPr="005B06AF" w14:paraId="439FC54D" w14:textId="77777777" w:rsidTr="009A33B2">
        <w:trPr>
          <w:jc w:val="center"/>
        </w:trPr>
        <w:tc>
          <w:tcPr>
            <w:tcW w:w="2629" w:type="dxa"/>
            <w:vAlign w:val="center"/>
          </w:tcPr>
          <w:p w14:paraId="60F219CC" w14:textId="77777777" w:rsidR="00CE6622" w:rsidRPr="005B06AF" w:rsidRDefault="00CE6622" w:rsidP="009A33B2">
            <w:pPr>
              <w:jc w:val="center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A5</w:t>
            </w:r>
          </w:p>
        </w:tc>
        <w:tc>
          <w:tcPr>
            <w:tcW w:w="959" w:type="dxa"/>
            <w:vAlign w:val="center"/>
          </w:tcPr>
          <w:p w14:paraId="42D48166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59" w:type="dxa"/>
            <w:vAlign w:val="center"/>
          </w:tcPr>
          <w:p w14:paraId="6D74FB2C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59" w:type="dxa"/>
            <w:vAlign w:val="center"/>
          </w:tcPr>
          <w:p w14:paraId="3BD4AE03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624" w:type="dxa"/>
            <w:vAlign w:val="center"/>
          </w:tcPr>
          <w:p w14:paraId="692479A3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103" w:type="dxa"/>
            <w:vAlign w:val="center"/>
          </w:tcPr>
          <w:p w14:paraId="375B462C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</w:tr>
      <w:tr w:rsidR="00CE6622" w:rsidRPr="005B06AF" w14:paraId="24F28803" w14:textId="77777777" w:rsidTr="009A33B2">
        <w:trPr>
          <w:jc w:val="center"/>
        </w:trPr>
        <w:tc>
          <w:tcPr>
            <w:tcW w:w="2629" w:type="dxa"/>
            <w:vAlign w:val="center"/>
          </w:tcPr>
          <w:p w14:paraId="6360E11B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Total</w:t>
            </w:r>
          </w:p>
        </w:tc>
        <w:tc>
          <w:tcPr>
            <w:tcW w:w="959" w:type="dxa"/>
            <w:vAlign w:val="center"/>
          </w:tcPr>
          <w:p w14:paraId="16A8A340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59" w:type="dxa"/>
            <w:vAlign w:val="center"/>
          </w:tcPr>
          <w:p w14:paraId="5E8B8AF1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59" w:type="dxa"/>
            <w:vAlign w:val="center"/>
          </w:tcPr>
          <w:p w14:paraId="2A5E1E56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624" w:type="dxa"/>
            <w:vAlign w:val="center"/>
          </w:tcPr>
          <w:p w14:paraId="77BE9A76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103" w:type="dxa"/>
            <w:vAlign w:val="center"/>
          </w:tcPr>
          <w:p w14:paraId="66389D2C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</w:tr>
      <w:tr w:rsidR="00CE6622" w:rsidRPr="005B06AF" w14:paraId="05080000" w14:textId="77777777" w:rsidTr="009A33B2">
        <w:trPr>
          <w:jc w:val="center"/>
        </w:trPr>
        <w:tc>
          <w:tcPr>
            <w:tcW w:w="2629" w:type="dxa"/>
            <w:vAlign w:val="center"/>
          </w:tcPr>
          <w:p w14:paraId="0758AB91" w14:textId="77777777" w:rsidR="00CE6622" w:rsidRPr="005B06AF" w:rsidRDefault="00CE6622" w:rsidP="009A33B2">
            <w:pPr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3. Resultado [1 - 2]</w:t>
            </w:r>
          </w:p>
        </w:tc>
        <w:tc>
          <w:tcPr>
            <w:tcW w:w="959" w:type="dxa"/>
            <w:vAlign w:val="center"/>
          </w:tcPr>
          <w:p w14:paraId="6FBA904C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59" w:type="dxa"/>
            <w:vAlign w:val="center"/>
          </w:tcPr>
          <w:p w14:paraId="633E9D68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59" w:type="dxa"/>
            <w:vAlign w:val="center"/>
          </w:tcPr>
          <w:p w14:paraId="74298AE6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624" w:type="dxa"/>
            <w:vAlign w:val="center"/>
          </w:tcPr>
          <w:p w14:paraId="78C29DE0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103" w:type="dxa"/>
            <w:vAlign w:val="center"/>
          </w:tcPr>
          <w:p w14:paraId="5D2F922F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</w:tr>
      <w:tr w:rsidR="00CE6622" w:rsidRPr="005B06AF" w14:paraId="6D8D68F5" w14:textId="77777777" w:rsidTr="009A33B2">
        <w:trPr>
          <w:jc w:val="center"/>
        </w:trPr>
        <w:tc>
          <w:tcPr>
            <w:tcW w:w="2629" w:type="dxa"/>
            <w:vAlign w:val="center"/>
          </w:tcPr>
          <w:p w14:paraId="1EF4BB32" w14:textId="77777777" w:rsidR="00CE6622" w:rsidRPr="005B06AF" w:rsidRDefault="00CE6622" w:rsidP="009A33B2">
            <w:pPr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 xml:space="preserve">    Margem (%)</w:t>
            </w:r>
          </w:p>
        </w:tc>
        <w:tc>
          <w:tcPr>
            <w:tcW w:w="959" w:type="dxa"/>
            <w:vAlign w:val="center"/>
          </w:tcPr>
          <w:p w14:paraId="2DBE33AC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59" w:type="dxa"/>
            <w:vAlign w:val="center"/>
          </w:tcPr>
          <w:p w14:paraId="74D12466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959" w:type="dxa"/>
            <w:vAlign w:val="center"/>
          </w:tcPr>
          <w:p w14:paraId="166E51DF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624" w:type="dxa"/>
            <w:vAlign w:val="center"/>
          </w:tcPr>
          <w:p w14:paraId="21479262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103" w:type="dxa"/>
            <w:vAlign w:val="center"/>
          </w:tcPr>
          <w:p w14:paraId="51C7802F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</w:tr>
    </w:tbl>
    <w:p w14:paraId="65006FB2" w14:textId="77777777" w:rsidR="00CE6622" w:rsidRPr="005B06AF" w:rsidRDefault="00CE6622" w:rsidP="00CE6622">
      <w:pPr>
        <w:rPr>
          <w:rFonts w:asciiTheme="majorHAnsi" w:hAnsiTheme="majorHAnsi" w:cs="Times New Roman"/>
        </w:rPr>
      </w:pPr>
    </w:p>
    <w:p w14:paraId="5CC9E0B2" w14:textId="77777777" w:rsidR="00CE6622" w:rsidRPr="005B06AF" w:rsidRDefault="00EA5D35" w:rsidP="00CE6622">
      <w:pPr>
        <w:jc w:val="center"/>
        <w:rPr>
          <w:rFonts w:asciiTheme="majorHAnsi" w:hAnsiTheme="majorHAnsi" w:cs="Times New Roman"/>
          <w:b/>
          <w:smallCaps/>
        </w:rPr>
      </w:pPr>
      <w:r w:rsidRPr="005B06AF">
        <w:rPr>
          <w:rFonts w:asciiTheme="majorHAnsi" w:hAnsiTheme="majorHAnsi" w:cs="Times New Roman"/>
          <w:b/>
          <w:smallCaps/>
        </w:rPr>
        <w:t xml:space="preserve">Quadro 3 - </w:t>
      </w:r>
      <w:r w:rsidR="00CE6622" w:rsidRPr="005B06AF">
        <w:rPr>
          <w:rFonts w:asciiTheme="majorHAnsi" w:hAnsiTheme="majorHAnsi" w:cs="Times New Roman"/>
          <w:b/>
          <w:smallCaps/>
        </w:rPr>
        <w:t>Resultado Global e por cada Cliente</w:t>
      </w:r>
    </w:p>
    <w:tbl>
      <w:tblPr>
        <w:tblStyle w:val="Tabelacomgrelha"/>
        <w:tblW w:w="8186" w:type="dxa"/>
        <w:jc w:val="center"/>
        <w:tblLayout w:type="fixed"/>
        <w:tblLook w:val="01E0" w:firstRow="1" w:lastRow="1" w:firstColumn="1" w:lastColumn="1" w:noHBand="0" w:noVBand="0"/>
      </w:tblPr>
      <w:tblGrid>
        <w:gridCol w:w="2744"/>
        <w:gridCol w:w="1814"/>
        <w:gridCol w:w="1814"/>
        <w:gridCol w:w="1814"/>
      </w:tblGrid>
      <w:tr w:rsidR="00CE6622" w:rsidRPr="005B06AF" w14:paraId="4FFEAC9B" w14:textId="77777777" w:rsidTr="009A33B2">
        <w:trPr>
          <w:jc w:val="center"/>
        </w:trPr>
        <w:tc>
          <w:tcPr>
            <w:tcW w:w="2631" w:type="dxa"/>
            <w:tcBorders>
              <w:tl2br w:val="nil"/>
            </w:tcBorders>
            <w:vAlign w:val="center"/>
          </w:tcPr>
          <w:p w14:paraId="47BDEF1F" w14:textId="77777777" w:rsidR="00CE6622" w:rsidRPr="005B06AF" w:rsidRDefault="00CE6622" w:rsidP="009A33B2">
            <w:pPr>
              <w:spacing w:before="60" w:after="60"/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Rubricas</w:t>
            </w:r>
          </w:p>
        </w:tc>
        <w:tc>
          <w:tcPr>
            <w:tcW w:w="1738" w:type="dxa"/>
            <w:vAlign w:val="center"/>
          </w:tcPr>
          <w:p w14:paraId="5C8B45A9" w14:textId="77777777" w:rsidR="00CE6622" w:rsidRPr="005B06AF" w:rsidRDefault="00CE6622" w:rsidP="009A33B2">
            <w:pPr>
              <w:spacing w:before="60" w:after="60"/>
              <w:jc w:val="center"/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Cliente VNF</w:t>
            </w:r>
          </w:p>
          <w:p w14:paraId="65FC5695" w14:textId="77777777" w:rsidR="00CE6622" w:rsidRPr="005B06AF" w:rsidRDefault="00CE6622" w:rsidP="009A33B2">
            <w:pPr>
              <w:spacing w:before="60" w:after="60"/>
              <w:jc w:val="center"/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(X1 + X3)</w:t>
            </w:r>
          </w:p>
        </w:tc>
        <w:tc>
          <w:tcPr>
            <w:tcW w:w="1738" w:type="dxa"/>
            <w:vAlign w:val="center"/>
          </w:tcPr>
          <w:p w14:paraId="1C928B71" w14:textId="77777777" w:rsidR="00CE6622" w:rsidRPr="005B06AF" w:rsidRDefault="00CE6622" w:rsidP="009A33B2">
            <w:pPr>
              <w:spacing w:before="60" w:after="60"/>
              <w:jc w:val="center"/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Cliente AMT</w:t>
            </w:r>
          </w:p>
          <w:p w14:paraId="3CFC2473" w14:textId="77777777" w:rsidR="00CE6622" w:rsidRPr="005B06AF" w:rsidRDefault="00CE6622" w:rsidP="009A33B2">
            <w:pPr>
              <w:spacing w:before="60" w:after="60"/>
              <w:jc w:val="center"/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X2</w:t>
            </w:r>
          </w:p>
        </w:tc>
        <w:tc>
          <w:tcPr>
            <w:tcW w:w="1738" w:type="dxa"/>
            <w:vAlign w:val="center"/>
          </w:tcPr>
          <w:p w14:paraId="300F24AC" w14:textId="77777777" w:rsidR="00CE6622" w:rsidRPr="005B06AF" w:rsidRDefault="00CE6622" w:rsidP="009A33B2">
            <w:pPr>
              <w:spacing w:before="60" w:after="60"/>
              <w:jc w:val="center"/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Total</w:t>
            </w:r>
          </w:p>
        </w:tc>
      </w:tr>
      <w:tr w:rsidR="00CE6622" w:rsidRPr="005B06AF" w14:paraId="576AA222" w14:textId="77777777" w:rsidTr="009A33B2">
        <w:trPr>
          <w:jc w:val="center"/>
        </w:trPr>
        <w:tc>
          <w:tcPr>
            <w:tcW w:w="2631" w:type="dxa"/>
            <w:vAlign w:val="center"/>
          </w:tcPr>
          <w:p w14:paraId="78309324" w14:textId="77777777" w:rsidR="00CE6622" w:rsidRPr="005B06AF" w:rsidRDefault="00CE6622" w:rsidP="009A33B2">
            <w:pPr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1. Vendas</w:t>
            </w:r>
          </w:p>
        </w:tc>
        <w:tc>
          <w:tcPr>
            <w:tcW w:w="1738" w:type="dxa"/>
            <w:vAlign w:val="center"/>
          </w:tcPr>
          <w:p w14:paraId="7A89CE4D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738" w:type="dxa"/>
            <w:vAlign w:val="center"/>
          </w:tcPr>
          <w:p w14:paraId="13BC547D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738" w:type="dxa"/>
            <w:vAlign w:val="center"/>
          </w:tcPr>
          <w:p w14:paraId="3B020445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</w:tr>
      <w:tr w:rsidR="00CE6622" w:rsidRPr="005B06AF" w14:paraId="23195440" w14:textId="77777777" w:rsidTr="009A33B2">
        <w:trPr>
          <w:jc w:val="center"/>
        </w:trPr>
        <w:tc>
          <w:tcPr>
            <w:tcW w:w="2631" w:type="dxa"/>
            <w:vAlign w:val="center"/>
          </w:tcPr>
          <w:p w14:paraId="30DACEBD" w14:textId="77777777" w:rsidR="00CE6622" w:rsidRPr="005B06AF" w:rsidRDefault="00CE6622" w:rsidP="009A33B2">
            <w:pPr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2. Custos das Actividades</w:t>
            </w:r>
          </w:p>
        </w:tc>
        <w:tc>
          <w:tcPr>
            <w:tcW w:w="1738" w:type="dxa"/>
            <w:vAlign w:val="center"/>
          </w:tcPr>
          <w:p w14:paraId="553A0113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738" w:type="dxa"/>
            <w:vAlign w:val="center"/>
          </w:tcPr>
          <w:p w14:paraId="2D481CA1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738" w:type="dxa"/>
            <w:vAlign w:val="center"/>
          </w:tcPr>
          <w:p w14:paraId="427F2774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</w:tr>
      <w:tr w:rsidR="00CE6622" w:rsidRPr="005B06AF" w14:paraId="093D48C5" w14:textId="77777777" w:rsidTr="009A33B2">
        <w:trPr>
          <w:jc w:val="center"/>
        </w:trPr>
        <w:tc>
          <w:tcPr>
            <w:tcW w:w="2631" w:type="dxa"/>
            <w:vAlign w:val="center"/>
          </w:tcPr>
          <w:p w14:paraId="1DC1DD30" w14:textId="77777777" w:rsidR="00CE6622" w:rsidRPr="005B06AF" w:rsidRDefault="00CE6622" w:rsidP="009A33B2">
            <w:pPr>
              <w:jc w:val="center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A1</w:t>
            </w:r>
          </w:p>
        </w:tc>
        <w:tc>
          <w:tcPr>
            <w:tcW w:w="1738" w:type="dxa"/>
            <w:vAlign w:val="center"/>
          </w:tcPr>
          <w:p w14:paraId="314F4E49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738" w:type="dxa"/>
            <w:vAlign w:val="center"/>
          </w:tcPr>
          <w:p w14:paraId="4A7B03D0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738" w:type="dxa"/>
            <w:vAlign w:val="center"/>
          </w:tcPr>
          <w:p w14:paraId="6C4E0C5D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</w:tr>
      <w:tr w:rsidR="00CE6622" w:rsidRPr="005B06AF" w14:paraId="28B4BD1F" w14:textId="77777777" w:rsidTr="009A33B2">
        <w:trPr>
          <w:jc w:val="center"/>
        </w:trPr>
        <w:tc>
          <w:tcPr>
            <w:tcW w:w="2631" w:type="dxa"/>
            <w:vAlign w:val="center"/>
          </w:tcPr>
          <w:p w14:paraId="0F1D6025" w14:textId="77777777" w:rsidR="00CE6622" w:rsidRPr="005B06AF" w:rsidRDefault="00CE6622" w:rsidP="009A33B2">
            <w:pPr>
              <w:jc w:val="center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A2</w:t>
            </w:r>
          </w:p>
        </w:tc>
        <w:tc>
          <w:tcPr>
            <w:tcW w:w="1738" w:type="dxa"/>
            <w:vAlign w:val="center"/>
          </w:tcPr>
          <w:p w14:paraId="74FE3638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738" w:type="dxa"/>
            <w:vAlign w:val="center"/>
          </w:tcPr>
          <w:p w14:paraId="5772E6D2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738" w:type="dxa"/>
            <w:vAlign w:val="center"/>
          </w:tcPr>
          <w:p w14:paraId="6E0DF674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</w:tr>
      <w:tr w:rsidR="00CE6622" w:rsidRPr="005B06AF" w14:paraId="34984971" w14:textId="77777777" w:rsidTr="009A33B2">
        <w:trPr>
          <w:jc w:val="center"/>
        </w:trPr>
        <w:tc>
          <w:tcPr>
            <w:tcW w:w="2631" w:type="dxa"/>
            <w:vAlign w:val="center"/>
          </w:tcPr>
          <w:p w14:paraId="38C82734" w14:textId="77777777" w:rsidR="00CE6622" w:rsidRPr="005B06AF" w:rsidRDefault="00CE6622" w:rsidP="009A33B2">
            <w:pPr>
              <w:jc w:val="center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A3</w:t>
            </w:r>
          </w:p>
        </w:tc>
        <w:tc>
          <w:tcPr>
            <w:tcW w:w="1738" w:type="dxa"/>
            <w:vAlign w:val="center"/>
          </w:tcPr>
          <w:p w14:paraId="7194C0AB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738" w:type="dxa"/>
            <w:vAlign w:val="center"/>
          </w:tcPr>
          <w:p w14:paraId="72B04499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738" w:type="dxa"/>
            <w:vAlign w:val="center"/>
          </w:tcPr>
          <w:p w14:paraId="6F4491BF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</w:tr>
      <w:tr w:rsidR="00CE6622" w:rsidRPr="005B06AF" w14:paraId="72159E3E" w14:textId="77777777" w:rsidTr="009A33B2">
        <w:trPr>
          <w:jc w:val="center"/>
        </w:trPr>
        <w:tc>
          <w:tcPr>
            <w:tcW w:w="2631" w:type="dxa"/>
            <w:vAlign w:val="center"/>
          </w:tcPr>
          <w:p w14:paraId="51465408" w14:textId="77777777" w:rsidR="00CE6622" w:rsidRPr="005B06AF" w:rsidRDefault="00CE6622" w:rsidP="009A33B2">
            <w:pPr>
              <w:jc w:val="center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A4</w:t>
            </w:r>
          </w:p>
        </w:tc>
        <w:tc>
          <w:tcPr>
            <w:tcW w:w="1738" w:type="dxa"/>
            <w:vAlign w:val="center"/>
          </w:tcPr>
          <w:p w14:paraId="1212AAE6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738" w:type="dxa"/>
            <w:vAlign w:val="center"/>
          </w:tcPr>
          <w:p w14:paraId="7132F3EC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738" w:type="dxa"/>
            <w:vAlign w:val="center"/>
          </w:tcPr>
          <w:p w14:paraId="4AC491AE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</w:tr>
      <w:tr w:rsidR="00CE6622" w:rsidRPr="005B06AF" w14:paraId="374A6235" w14:textId="77777777" w:rsidTr="009A33B2">
        <w:trPr>
          <w:jc w:val="center"/>
        </w:trPr>
        <w:tc>
          <w:tcPr>
            <w:tcW w:w="2631" w:type="dxa"/>
            <w:vAlign w:val="center"/>
          </w:tcPr>
          <w:p w14:paraId="4264AF27" w14:textId="77777777" w:rsidR="00CE6622" w:rsidRPr="005B06AF" w:rsidRDefault="00CE6622" w:rsidP="009A33B2">
            <w:pPr>
              <w:jc w:val="center"/>
              <w:rPr>
                <w:rFonts w:asciiTheme="majorHAnsi" w:hAnsiTheme="majorHAnsi" w:cs="Times New Roman"/>
              </w:rPr>
            </w:pPr>
            <w:r w:rsidRPr="005B06AF">
              <w:rPr>
                <w:rFonts w:asciiTheme="majorHAnsi" w:hAnsiTheme="majorHAnsi" w:cs="Times New Roman"/>
              </w:rPr>
              <w:t>A5</w:t>
            </w:r>
          </w:p>
        </w:tc>
        <w:tc>
          <w:tcPr>
            <w:tcW w:w="1738" w:type="dxa"/>
            <w:vAlign w:val="center"/>
          </w:tcPr>
          <w:p w14:paraId="2BA0441C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738" w:type="dxa"/>
            <w:vAlign w:val="center"/>
          </w:tcPr>
          <w:p w14:paraId="3E61B0F3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738" w:type="dxa"/>
            <w:vAlign w:val="center"/>
          </w:tcPr>
          <w:p w14:paraId="44CE3EC2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</w:tr>
      <w:tr w:rsidR="00CE6622" w:rsidRPr="005B06AF" w14:paraId="2F69F4FB" w14:textId="77777777" w:rsidTr="009A33B2">
        <w:trPr>
          <w:jc w:val="center"/>
        </w:trPr>
        <w:tc>
          <w:tcPr>
            <w:tcW w:w="2631" w:type="dxa"/>
            <w:vAlign w:val="center"/>
          </w:tcPr>
          <w:p w14:paraId="3BA65AE7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>Total</w:t>
            </w:r>
          </w:p>
        </w:tc>
        <w:tc>
          <w:tcPr>
            <w:tcW w:w="1738" w:type="dxa"/>
            <w:vAlign w:val="center"/>
          </w:tcPr>
          <w:p w14:paraId="77FA2CFA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738" w:type="dxa"/>
            <w:vAlign w:val="center"/>
          </w:tcPr>
          <w:p w14:paraId="539C6396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738" w:type="dxa"/>
            <w:vAlign w:val="center"/>
          </w:tcPr>
          <w:p w14:paraId="31A55992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</w:tr>
      <w:tr w:rsidR="00CE6622" w:rsidRPr="005B06AF" w14:paraId="0ABEF0C4" w14:textId="77777777" w:rsidTr="009A33B2">
        <w:trPr>
          <w:jc w:val="center"/>
        </w:trPr>
        <w:tc>
          <w:tcPr>
            <w:tcW w:w="2631" w:type="dxa"/>
            <w:vAlign w:val="center"/>
          </w:tcPr>
          <w:p w14:paraId="0EE80AD7" w14:textId="77777777" w:rsidR="00CE6622" w:rsidRPr="005B06AF" w:rsidRDefault="00CE6622" w:rsidP="009A33B2">
            <w:pPr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 xml:space="preserve">3. Resultado </w:t>
            </w:r>
            <w:proofErr w:type="gramStart"/>
            <w:r w:rsidRPr="005B06AF">
              <w:rPr>
                <w:rFonts w:asciiTheme="majorHAnsi" w:hAnsiTheme="majorHAnsi" w:cs="Times New Roman"/>
                <w:b/>
              </w:rPr>
              <w:t>[ 1</w:t>
            </w:r>
            <w:proofErr w:type="gramEnd"/>
            <w:r w:rsidRPr="005B06AF">
              <w:rPr>
                <w:rFonts w:asciiTheme="majorHAnsi" w:hAnsiTheme="majorHAnsi" w:cs="Times New Roman"/>
                <w:b/>
              </w:rPr>
              <w:t xml:space="preserve"> - 2 ]</w:t>
            </w:r>
          </w:p>
        </w:tc>
        <w:tc>
          <w:tcPr>
            <w:tcW w:w="1738" w:type="dxa"/>
            <w:vAlign w:val="center"/>
          </w:tcPr>
          <w:p w14:paraId="76F4A2C8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738" w:type="dxa"/>
            <w:vAlign w:val="center"/>
          </w:tcPr>
          <w:p w14:paraId="2215DA34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738" w:type="dxa"/>
            <w:vAlign w:val="center"/>
          </w:tcPr>
          <w:p w14:paraId="3B60C6FF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</w:tr>
      <w:tr w:rsidR="00CE6622" w:rsidRPr="005B06AF" w14:paraId="42E15012" w14:textId="77777777" w:rsidTr="009A33B2">
        <w:trPr>
          <w:jc w:val="center"/>
        </w:trPr>
        <w:tc>
          <w:tcPr>
            <w:tcW w:w="2631" w:type="dxa"/>
            <w:vAlign w:val="center"/>
          </w:tcPr>
          <w:p w14:paraId="5A2757A8" w14:textId="77777777" w:rsidR="00CE6622" w:rsidRPr="005B06AF" w:rsidRDefault="00CE6622" w:rsidP="009A33B2">
            <w:pPr>
              <w:rPr>
                <w:rFonts w:asciiTheme="majorHAnsi" w:hAnsiTheme="majorHAnsi" w:cs="Times New Roman"/>
                <w:b/>
              </w:rPr>
            </w:pPr>
            <w:r w:rsidRPr="005B06AF">
              <w:rPr>
                <w:rFonts w:asciiTheme="majorHAnsi" w:hAnsiTheme="majorHAnsi" w:cs="Times New Roman"/>
                <w:b/>
              </w:rPr>
              <w:t xml:space="preserve">    Margem (%)</w:t>
            </w:r>
          </w:p>
        </w:tc>
        <w:tc>
          <w:tcPr>
            <w:tcW w:w="1738" w:type="dxa"/>
            <w:vAlign w:val="center"/>
          </w:tcPr>
          <w:p w14:paraId="325ABAAC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738" w:type="dxa"/>
            <w:vAlign w:val="center"/>
          </w:tcPr>
          <w:p w14:paraId="5DB82EE0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  <w:tc>
          <w:tcPr>
            <w:tcW w:w="1738" w:type="dxa"/>
            <w:vAlign w:val="center"/>
          </w:tcPr>
          <w:p w14:paraId="7DEB31C5" w14:textId="77777777" w:rsidR="00CE6622" w:rsidRPr="005B06AF" w:rsidRDefault="00CE6622" w:rsidP="009A33B2">
            <w:pPr>
              <w:jc w:val="right"/>
              <w:rPr>
                <w:rFonts w:asciiTheme="majorHAnsi" w:hAnsiTheme="majorHAnsi" w:cs="Times New Roman"/>
              </w:rPr>
            </w:pPr>
          </w:p>
        </w:tc>
      </w:tr>
    </w:tbl>
    <w:p w14:paraId="58C9A5F8" w14:textId="77777777" w:rsidR="007B0BF1" w:rsidRPr="005B06AF" w:rsidRDefault="007B0BF1" w:rsidP="00EA5D35">
      <w:pPr>
        <w:spacing w:line="360" w:lineRule="auto"/>
        <w:jc w:val="both"/>
        <w:rPr>
          <w:rFonts w:asciiTheme="majorHAnsi" w:hAnsiTheme="majorHAnsi" w:cs="Times New Roman"/>
        </w:rPr>
      </w:pPr>
    </w:p>
    <w:sectPr w:rsidR="007B0BF1" w:rsidRPr="005B06AF" w:rsidSect="00E509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E86AD5" w14:textId="77777777" w:rsidR="00B11DD1" w:rsidRDefault="00B11DD1" w:rsidP="00583059">
      <w:pPr>
        <w:spacing w:after="0" w:line="240" w:lineRule="auto"/>
      </w:pPr>
      <w:r>
        <w:separator/>
      </w:r>
    </w:p>
  </w:endnote>
  <w:endnote w:type="continuationSeparator" w:id="0">
    <w:p w14:paraId="1B126686" w14:textId="77777777" w:rsidR="00B11DD1" w:rsidRDefault="00B11DD1" w:rsidP="00583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04250"/>
      <w:docPartObj>
        <w:docPartGallery w:val="Page Numbers (Bottom of Page)"/>
        <w:docPartUnique/>
      </w:docPartObj>
    </w:sdtPr>
    <w:sdtEndPr/>
    <w:sdtContent>
      <w:p w14:paraId="4FE23172" w14:textId="77777777" w:rsidR="000246BB" w:rsidRDefault="004451E8">
        <w:pPr>
          <w:pStyle w:val="Rodap"/>
          <w:jc w:val="right"/>
        </w:pPr>
        <w:r>
          <w:fldChar w:fldCharType="begin"/>
        </w:r>
        <w:r w:rsidR="000246BB">
          <w:instrText xml:space="preserve"> PAGE   \* MERGEFORMAT </w:instrText>
        </w:r>
        <w:r>
          <w:fldChar w:fldCharType="separate"/>
        </w:r>
        <w:r w:rsidR="005B06AF">
          <w:rPr>
            <w:noProof/>
          </w:rPr>
          <w:t>3</w:t>
        </w:r>
        <w:r>
          <w:fldChar w:fldCharType="end"/>
        </w:r>
      </w:p>
    </w:sdtContent>
  </w:sdt>
  <w:p w14:paraId="338FD175" w14:textId="77777777" w:rsidR="000246BB" w:rsidRDefault="000246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F0F65B" w14:textId="77777777" w:rsidR="00B11DD1" w:rsidRDefault="00B11DD1" w:rsidP="00583059">
      <w:pPr>
        <w:spacing w:after="0" w:line="240" w:lineRule="auto"/>
      </w:pPr>
      <w:r>
        <w:separator/>
      </w:r>
    </w:p>
  </w:footnote>
  <w:footnote w:type="continuationSeparator" w:id="0">
    <w:p w14:paraId="2A642B73" w14:textId="77777777" w:rsidR="00B11DD1" w:rsidRDefault="00B11DD1" w:rsidP="005830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AE38FC" w14:textId="099E1C4E" w:rsidR="00583059" w:rsidRDefault="00583059">
    <w:pPr>
      <w:pStyle w:val="Cabealh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033AAC2" wp14:editId="692AAA7E">
          <wp:simplePos x="0" y="0"/>
          <wp:positionH relativeFrom="column">
            <wp:posOffset>4374515</wp:posOffset>
          </wp:positionH>
          <wp:positionV relativeFrom="paragraph">
            <wp:posOffset>-176530</wp:posOffset>
          </wp:positionV>
          <wp:extent cx="406400" cy="401884"/>
          <wp:effectExtent l="19050" t="0" r="0" b="0"/>
          <wp:wrapNone/>
          <wp:docPr id="27" name="Picture 5" descr="Macintosh HD:Users:jorge:Desktop:P[000] elearning:logo ip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cintosh HD:Users:jorge:Desktop:P[000] elearning:logo ipc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7315" cy="40278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154A3"/>
    <w:multiLevelType w:val="singleLevel"/>
    <w:tmpl w:val="A33CE018"/>
    <w:lvl w:ilvl="0">
      <w:start w:val="1"/>
      <w:numFmt w:val="bullet"/>
      <w:lvlText w:val=""/>
      <w:lvlJc w:val="left"/>
      <w:pPr>
        <w:tabs>
          <w:tab w:val="num" w:pos="1778"/>
        </w:tabs>
        <w:ind w:left="1418" w:firstLine="0"/>
      </w:pPr>
      <w:rPr>
        <w:rFonts w:ascii="Symbol" w:hAnsi="Symbol" w:hint="default"/>
        <w:sz w:val="18"/>
      </w:rPr>
    </w:lvl>
  </w:abstractNum>
  <w:abstractNum w:abstractNumId="1">
    <w:nsid w:val="0AA93481"/>
    <w:multiLevelType w:val="singleLevel"/>
    <w:tmpl w:val="0A2C91C6"/>
    <w:lvl w:ilvl="0">
      <w:start w:val="1"/>
      <w:numFmt w:val="bullet"/>
      <w:lvlText w:val=""/>
      <w:lvlJc w:val="left"/>
      <w:pPr>
        <w:tabs>
          <w:tab w:val="num" w:pos="644"/>
        </w:tabs>
        <w:ind w:left="360" w:hanging="76"/>
      </w:pPr>
      <w:rPr>
        <w:rFonts w:ascii="Symbol" w:hAnsi="Symbol" w:hint="default"/>
      </w:rPr>
    </w:lvl>
  </w:abstractNum>
  <w:abstractNum w:abstractNumId="2">
    <w:nsid w:val="167B15BB"/>
    <w:multiLevelType w:val="singleLevel"/>
    <w:tmpl w:val="0A2C91C6"/>
    <w:lvl w:ilvl="0">
      <w:start w:val="1"/>
      <w:numFmt w:val="bullet"/>
      <w:lvlText w:val=""/>
      <w:lvlJc w:val="left"/>
      <w:pPr>
        <w:tabs>
          <w:tab w:val="num" w:pos="644"/>
        </w:tabs>
        <w:ind w:left="360" w:hanging="76"/>
      </w:pPr>
      <w:rPr>
        <w:rFonts w:ascii="Symbol" w:hAnsi="Symbol" w:hint="default"/>
      </w:rPr>
    </w:lvl>
  </w:abstractNum>
  <w:abstractNum w:abstractNumId="3">
    <w:nsid w:val="1CA9296F"/>
    <w:multiLevelType w:val="hybridMultilevel"/>
    <w:tmpl w:val="9CAAA7E4"/>
    <w:lvl w:ilvl="0" w:tplc="185E1B8A">
      <w:start w:val="1"/>
      <w:numFmt w:val="bullet"/>
      <w:lvlText w:val=""/>
      <w:lvlJc w:val="left"/>
      <w:pPr>
        <w:tabs>
          <w:tab w:val="num" w:pos="720"/>
        </w:tabs>
        <w:ind w:left="833" w:hanging="113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1DD231A8"/>
    <w:multiLevelType w:val="singleLevel"/>
    <w:tmpl w:val="A33CE018"/>
    <w:lvl w:ilvl="0">
      <w:start w:val="1"/>
      <w:numFmt w:val="bullet"/>
      <w:lvlText w:val=""/>
      <w:lvlJc w:val="left"/>
      <w:pPr>
        <w:tabs>
          <w:tab w:val="num" w:pos="1778"/>
        </w:tabs>
        <w:ind w:left="1418" w:firstLine="0"/>
      </w:pPr>
      <w:rPr>
        <w:rFonts w:ascii="Symbol" w:hAnsi="Symbol" w:hint="default"/>
        <w:sz w:val="18"/>
      </w:rPr>
    </w:lvl>
  </w:abstractNum>
  <w:abstractNum w:abstractNumId="5">
    <w:nsid w:val="3E5F7EC2"/>
    <w:multiLevelType w:val="singleLevel"/>
    <w:tmpl w:val="71BA5D8C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</w:lvl>
  </w:abstractNum>
  <w:abstractNum w:abstractNumId="6">
    <w:nsid w:val="4D063521"/>
    <w:multiLevelType w:val="hybridMultilevel"/>
    <w:tmpl w:val="309A111E"/>
    <w:lvl w:ilvl="0" w:tplc="F7B439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D701927"/>
    <w:multiLevelType w:val="singleLevel"/>
    <w:tmpl w:val="0A2C91C6"/>
    <w:lvl w:ilvl="0">
      <w:start w:val="1"/>
      <w:numFmt w:val="bullet"/>
      <w:lvlText w:val=""/>
      <w:lvlJc w:val="left"/>
      <w:pPr>
        <w:tabs>
          <w:tab w:val="num" w:pos="644"/>
        </w:tabs>
        <w:ind w:left="360" w:hanging="76"/>
      </w:pPr>
      <w:rPr>
        <w:rFonts w:ascii="Symbol" w:hAnsi="Symbol" w:hint="default"/>
      </w:rPr>
    </w:lvl>
  </w:abstractNum>
  <w:abstractNum w:abstractNumId="8">
    <w:nsid w:val="503F3E6E"/>
    <w:multiLevelType w:val="hybridMultilevel"/>
    <w:tmpl w:val="6B366D5C"/>
    <w:lvl w:ilvl="0" w:tplc="185E1B8A">
      <w:start w:val="1"/>
      <w:numFmt w:val="bullet"/>
      <w:lvlText w:val=""/>
      <w:lvlJc w:val="left"/>
      <w:pPr>
        <w:tabs>
          <w:tab w:val="num" w:pos="240"/>
        </w:tabs>
        <w:ind w:left="353" w:hanging="113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9">
    <w:nsid w:val="5A483A7A"/>
    <w:multiLevelType w:val="singleLevel"/>
    <w:tmpl w:val="0A2C91C6"/>
    <w:lvl w:ilvl="0">
      <w:start w:val="1"/>
      <w:numFmt w:val="bullet"/>
      <w:lvlText w:val=""/>
      <w:lvlJc w:val="left"/>
      <w:pPr>
        <w:tabs>
          <w:tab w:val="num" w:pos="644"/>
        </w:tabs>
        <w:ind w:left="360" w:hanging="76"/>
      </w:pPr>
      <w:rPr>
        <w:rFonts w:ascii="Symbol" w:hAnsi="Symbol" w:hint="default"/>
      </w:rPr>
    </w:lvl>
  </w:abstractNum>
  <w:abstractNum w:abstractNumId="10">
    <w:nsid w:val="763B0867"/>
    <w:multiLevelType w:val="singleLevel"/>
    <w:tmpl w:val="18A4D44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4"/>
  </w:num>
  <w:num w:numId="5">
    <w:abstractNumId w:val="1"/>
  </w:num>
  <w:num w:numId="6">
    <w:abstractNumId w:val="10"/>
  </w:num>
  <w:num w:numId="7">
    <w:abstractNumId w:val="2"/>
  </w:num>
  <w:num w:numId="8">
    <w:abstractNumId w:val="5"/>
  </w:num>
  <w:num w:numId="9">
    <w:abstractNumId w:val="8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059"/>
    <w:rsid w:val="000246BB"/>
    <w:rsid w:val="000542ED"/>
    <w:rsid w:val="000B259C"/>
    <w:rsid w:val="000D5ED3"/>
    <w:rsid w:val="000E3462"/>
    <w:rsid w:val="001C4939"/>
    <w:rsid w:val="001D4E28"/>
    <w:rsid w:val="001F5714"/>
    <w:rsid w:val="002032C8"/>
    <w:rsid w:val="002166AB"/>
    <w:rsid w:val="00226D23"/>
    <w:rsid w:val="002D0CE7"/>
    <w:rsid w:val="00310D14"/>
    <w:rsid w:val="00363332"/>
    <w:rsid w:val="003959B0"/>
    <w:rsid w:val="003A3619"/>
    <w:rsid w:val="003C4DD9"/>
    <w:rsid w:val="004451E8"/>
    <w:rsid w:val="004B09A5"/>
    <w:rsid w:val="00566039"/>
    <w:rsid w:val="00583059"/>
    <w:rsid w:val="00586CBB"/>
    <w:rsid w:val="005B06AF"/>
    <w:rsid w:val="005B4BFA"/>
    <w:rsid w:val="005D0492"/>
    <w:rsid w:val="0068657E"/>
    <w:rsid w:val="00696C37"/>
    <w:rsid w:val="006E4E71"/>
    <w:rsid w:val="00703278"/>
    <w:rsid w:val="00713FDF"/>
    <w:rsid w:val="007B0BF1"/>
    <w:rsid w:val="007C473E"/>
    <w:rsid w:val="00865AA2"/>
    <w:rsid w:val="008B37DB"/>
    <w:rsid w:val="009450E8"/>
    <w:rsid w:val="00946FA7"/>
    <w:rsid w:val="00970951"/>
    <w:rsid w:val="00A05406"/>
    <w:rsid w:val="00A12F2F"/>
    <w:rsid w:val="00A31EBF"/>
    <w:rsid w:val="00A43180"/>
    <w:rsid w:val="00A60A02"/>
    <w:rsid w:val="00A83A75"/>
    <w:rsid w:val="00A86B67"/>
    <w:rsid w:val="00A95212"/>
    <w:rsid w:val="00AF19BB"/>
    <w:rsid w:val="00B04429"/>
    <w:rsid w:val="00B11DD1"/>
    <w:rsid w:val="00BF1DA8"/>
    <w:rsid w:val="00C17EFB"/>
    <w:rsid w:val="00C47D45"/>
    <w:rsid w:val="00CE6622"/>
    <w:rsid w:val="00CF48CA"/>
    <w:rsid w:val="00D05DA3"/>
    <w:rsid w:val="00DC6586"/>
    <w:rsid w:val="00E50996"/>
    <w:rsid w:val="00E63255"/>
    <w:rsid w:val="00E95B0D"/>
    <w:rsid w:val="00EA5D35"/>
    <w:rsid w:val="00F25E37"/>
    <w:rsid w:val="00F35200"/>
    <w:rsid w:val="00F41B57"/>
    <w:rsid w:val="00F76349"/>
    <w:rsid w:val="00F82C75"/>
    <w:rsid w:val="00F91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59296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semiHidden/>
    <w:unhideWhenUsed/>
    <w:rsid w:val="005830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rsid w:val="00583059"/>
  </w:style>
  <w:style w:type="paragraph" w:styleId="Rodap">
    <w:name w:val="footer"/>
    <w:basedOn w:val="Normal"/>
    <w:link w:val="RodapCarcter"/>
    <w:uiPriority w:val="99"/>
    <w:unhideWhenUsed/>
    <w:rsid w:val="005830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583059"/>
  </w:style>
  <w:style w:type="paragraph" w:styleId="Textodebalo">
    <w:name w:val="Balloon Text"/>
    <w:basedOn w:val="Normal"/>
    <w:link w:val="TextodebaloCarcter"/>
    <w:uiPriority w:val="99"/>
    <w:semiHidden/>
    <w:unhideWhenUsed/>
    <w:rsid w:val="001F5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1F5714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rsid w:val="00F919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semiHidden/>
    <w:unhideWhenUsed/>
    <w:rsid w:val="005830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rsid w:val="00583059"/>
  </w:style>
  <w:style w:type="paragraph" w:styleId="Rodap">
    <w:name w:val="footer"/>
    <w:basedOn w:val="Normal"/>
    <w:link w:val="RodapCarcter"/>
    <w:uiPriority w:val="99"/>
    <w:unhideWhenUsed/>
    <w:rsid w:val="005830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583059"/>
  </w:style>
  <w:style w:type="paragraph" w:styleId="Textodebalo">
    <w:name w:val="Balloon Text"/>
    <w:basedOn w:val="Normal"/>
    <w:link w:val="TextodebaloCarcter"/>
    <w:uiPriority w:val="99"/>
    <w:semiHidden/>
    <w:unhideWhenUsed/>
    <w:rsid w:val="001F5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1F5714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rsid w:val="00F919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617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Patrícia</dc:creator>
  <cp:lastModifiedBy>Liliana</cp:lastModifiedBy>
  <cp:revision>5</cp:revision>
  <dcterms:created xsi:type="dcterms:W3CDTF">2013-10-04T10:54:00Z</dcterms:created>
  <dcterms:modified xsi:type="dcterms:W3CDTF">2015-04-10T19:41:00Z</dcterms:modified>
</cp:coreProperties>
</file>